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AD" w:rsidRDefault="00D93EAD" w:rsidP="00D93EAD">
      <w:pPr>
        <w:pStyle w:val="ConsPlusNormal"/>
        <w:jc w:val="both"/>
        <w:outlineLvl w:val="0"/>
      </w:pPr>
    </w:p>
    <w:p w:rsidR="00D93EAD" w:rsidRDefault="00D93EAD" w:rsidP="00D93EAD">
      <w:pPr>
        <w:pStyle w:val="ConsPlusNormal"/>
        <w:jc w:val="both"/>
      </w:pPr>
      <w:r>
        <w:t>14 апреля 2003 года N 108-ОЗ</w:t>
      </w:r>
      <w:r>
        <w:br/>
      </w:r>
    </w:p>
    <w:p w:rsidR="00D93EAD" w:rsidRDefault="00D93EAD" w:rsidP="00D93E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Title"/>
        <w:jc w:val="center"/>
      </w:pPr>
      <w:r>
        <w:t>НОВОСИБИРСКАЯ ОБЛАСТЬ</w:t>
      </w:r>
    </w:p>
    <w:p w:rsidR="00D93EAD" w:rsidRDefault="00D93EAD" w:rsidP="00D93EAD">
      <w:pPr>
        <w:pStyle w:val="ConsPlusTitle"/>
        <w:jc w:val="center"/>
      </w:pPr>
    </w:p>
    <w:p w:rsidR="00D93EAD" w:rsidRDefault="00D93EAD" w:rsidP="00D93EAD">
      <w:pPr>
        <w:pStyle w:val="ConsPlusTitle"/>
        <w:jc w:val="center"/>
      </w:pPr>
      <w:r>
        <w:t>ЗАКОН</w:t>
      </w:r>
    </w:p>
    <w:p w:rsidR="00D93EAD" w:rsidRDefault="00D93EAD" w:rsidP="00D93EAD">
      <w:pPr>
        <w:pStyle w:val="ConsPlusTitle"/>
        <w:jc w:val="center"/>
      </w:pPr>
    </w:p>
    <w:p w:rsidR="00D93EAD" w:rsidRDefault="00D93EAD" w:rsidP="00D93EAD">
      <w:pPr>
        <w:pStyle w:val="ConsPlusTitle"/>
        <w:jc w:val="center"/>
      </w:pPr>
      <w:r>
        <w:t>ОБ ИСПОЛЬЗОВАНИИ ЗЕМЕЛЬ НА ТЕРРИТОРИИ</w:t>
      </w:r>
    </w:p>
    <w:p w:rsidR="00D93EAD" w:rsidRDefault="00D93EAD" w:rsidP="00D93EAD">
      <w:pPr>
        <w:pStyle w:val="ConsPlusTitle"/>
        <w:jc w:val="center"/>
      </w:pPr>
      <w:r>
        <w:t>НОВОСИБИРСКОЙ ОБЛАСТИ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jc w:val="right"/>
      </w:pPr>
      <w:r>
        <w:t>Принят</w:t>
      </w:r>
    </w:p>
    <w:p w:rsidR="00D93EAD" w:rsidRDefault="00D93EAD" w:rsidP="00D93EAD">
      <w:pPr>
        <w:pStyle w:val="ConsPlusNormal"/>
        <w:jc w:val="right"/>
      </w:pPr>
      <w:r>
        <w:t>постановлением Новосибирского областного Совета депутатов</w:t>
      </w:r>
    </w:p>
    <w:p w:rsidR="00D93EAD" w:rsidRDefault="00D93EAD" w:rsidP="00D93EAD">
      <w:pPr>
        <w:pStyle w:val="ConsPlusNormal"/>
        <w:jc w:val="right"/>
      </w:pPr>
      <w:r>
        <w:t>от 27.03.2003 N 108-ОСД</w:t>
      </w:r>
    </w:p>
    <w:p w:rsidR="00D93EAD" w:rsidRDefault="00D93EAD" w:rsidP="00D93EAD">
      <w:pPr>
        <w:pStyle w:val="ConsPlusNormal"/>
        <w:jc w:val="center"/>
      </w:pPr>
    </w:p>
    <w:p w:rsidR="00D93EAD" w:rsidRDefault="00D93EAD" w:rsidP="00D93EAD">
      <w:pPr>
        <w:pStyle w:val="ConsPlusNormal"/>
        <w:jc w:val="center"/>
      </w:pPr>
      <w:r>
        <w:t>(в ред. Законов Новосибирской области</w:t>
      </w:r>
    </w:p>
    <w:p w:rsidR="00D93EAD" w:rsidRDefault="00D93EAD" w:rsidP="00D93EAD">
      <w:pPr>
        <w:pStyle w:val="ConsPlusNormal"/>
        <w:jc w:val="center"/>
      </w:pPr>
      <w:r>
        <w:t xml:space="preserve">от 24.11.2003 </w:t>
      </w:r>
      <w:hyperlink r:id="rId4" w:history="1">
        <w:r>
          <w:rPr>
            <w:color w:val="0000FF"/>
          </w:rPr>
          <w:t>N 156-ОЗ</w:t>
        </w:r>
      </w:hyperlink>
      <w:r>
        <w:t xml:space="preserve">, от 11.10.2004 </w:t>
      </w:r>
      <w:hyperlink r:id="rId5" w:history="1">
        <w:r>
          <w:rPr>
            <w:color w:val="0000FF"/>
          </w:rPr>
          <w:t>N 227-ОЗ</w:t>
        </w:r>
      </w:hyperlink>
      <w:r>
        <w:t>,</w:t>
      </w:r>
    </w:p>
    <w:p w:rsidR="00D93EAD" w:rsidRDefault="00D93EAD" w:rsidP="00D93EAD">
      <w:pPr>
        <w:pStyle w:val="ConsPlusNormal"/>
        <w:jc w:val="center"/>
      </w:pPr>
      <w:r>
        <w:t xml:space="preserve">от 14.03.2005 </w:t>
      </w:r>
      <w:hyperlink r:id="rId6" w:history="1">
        <w:r>
          <w:rPr>
            <w:color w:val="0000FF"/>
          </w:rPr>
          <w:t>N 276-ОЗ</w:t>
        </w:r>
      </w:hyperlink>
      <w:r>
        <w:t xml:space="preserve">, от 26.09.2005 </w:t>
      </w:r>
      <w:hyperlink r:id="rId7" w:history="1">
        <w:r>
          <w:rPr>
            <w:color w:val="0000FF"/>
          </w:rPr>
          <w:t>N 326-ОЗ</w:t>
        </w:r>
      </w:hyperlink>
      <w:r>
        <w:t>,</w:t>
      </w:r>
    </w:p>
    <w:p w:rsidR="00D93EAD" w:rsidRDefault="00D93EAD" w:rsidP="00D93EAD">
      <w:pPr>
        <w:pStyle w:val="ConsPlusNormal"/>
        <w:jc w:val="center"/>
      </w:pPr>
      <w:r>
        <w:t xml:space="preserve">от 25.12.2006 </w:t>
      </w:r>
      <w:hyperlink r:id="rId8" w:history="1">
        <w:r>
          <w:rPr>
            <w:color w:val="0000FF"/>
          </w:rPr>
          <w:t>N 77-ОЗ</w:t>
        </w:r>
      </w:hyperlink>
      <w:r>
        <w:t xml:space="preserve">, от 07.07.2007 </w:t>
      </w:r>
      <w:hyperlink r:id="rId9" w:history="1">
        <w:r>
          <w:rPr>
            <w:color w:val="0000FF"/>
          </w:rPr>
          <w:t>N 129-ОЗ</w:t>
        </w:r>
      </w:hyperlink>
      <w:r>
        <w:t>,</w:t>
      </w:r>
    </w:p>
    <w:p w:rsidR="00D93EAD" w:rsidRDefault="00D93EAD" w:rsidP="00D93EAD">
      <w:pPr>
        <w:pStyle w:val="ConsPlusNormal"/>
        <w:jc w:val="center"/>
      </w:pPr>
      <w:r>
        <w:t xml:space="preserve">от 15.12.2007 </w:t>
      </w:r>
      <w:hyperlink r:id="rId10" w:history="1">
        <w:r>
          <w:rPr>
            <w:color w:val="0000FF"/>
          </w:rPr>
          <w:t>N 187-ОЗ</w:t>
        </w:r>
      </w:hyperlink>
      <w:r>
        <w:t xml:space="preserve">, от 04.12.2008 </w:t>
      </w:r>
      <w:hyperlink r:id="rId11" w:history="1">
        <w:r>
          <w:rPr>
            <w:color w:val="0000FF"/>
          </w:rPr>
          <w:t>N 288-ОЗ</w:t>
        </w:r>
      </w:hyperlink>
      <w:r>
        <w:t>,</w:t>
      </w:r>
    </w:p>
    <w:p w:rsidR="00D93EAD" w:rsidRDefault="00D93EAD" w:rsidP="00D93EAD">
      <w:pPr>
        <w:pStyle w:val="ConsPlusNormal"/>
        <w:jc w:val="center"/>
      </w:pPr>
      <w:r>
        <w:t xml:space="preserve">от 02.07.2009 </w:t>
      </w:r>
      <w:hyperlink r:id="rId12" w:history="1">
        <w:r>
          <w:rPr>
            <w:color w:val="0000FF"/>
          </w:rPr>
          <w:t>N 363-ОЗ</w:t>
        </w:r>
      </w:hyperlink>
      <w:r>
        <w:t xml:space="preserve">, от 27.04.2010 </w:t>
      </w:r>
      <w:hyperlink r:id="rId13" w:history="1">
        <w:r>
          <w:rPr>
            <w:color w:val="0000FF"/>
          </w:rPr>
          <w:t>N 490-ОЗ</w:t>
        </w:r>
      </w:hyperlink>
      <w:r>
        <w:t>,</w:t>
      </w:r>
    </w:p>
    <w:p w:rsidR="00D93EAD" w:rsidRDefault="00D93EAD" w:rsidP="00D93EAD">
      <w:pPr>
        <w:pStyle w:val="ConsPlusNormal"/>
        <w:jc w:val="center"/>
      </w:pPr>
      <w:r>
        <w:t xml:space="preserve">от 02.12.2010 </w:t>
      </w:r>
      <w:hyperlink r:id="rId14" w:history="1">
        <w:r>
          <w:rPr>
            <w:color w:val="0000FF"/>
          </w:rPr>
          <w:t>N 25-ОЗ</w:t>
        </w:r>
      </w:hyperlink>
      <w:r>
        <w:t xml:space="preserve">, от 02.06.2011 </w:t>
      </w:r>
      <w:hyperlink r:id="rId15" w:history="1">
        <w:r>
          <w:rPr>
            <w:color w:val="0000FF"/>
          </w:rPr>
          <w:t>N 79-ОЗ</w:t>
        </w:r>
      </w:hyperlink>
      <w:r>
        <w:t>,</w:t>
      </w:r>
    </w:p>
    <w:p w:rsidR="00D93EAD" w:rsidRDefault="00D93EAD" w:rsidP="00D93EAD">
      <w:pPr>
        <w:pStyle w:val="ConsPlusNormal"/>
        <w:jc w:val="center"/>
      </w:pPr>
      <w:r>
        <w:t xml:space="preserve">от 07.11.2011 </w:t>
      </w:r>
      <w:hyperlink r:id="rId16" w:history="1">
        <w:r>
          <w:rPr>
            <w:color w:val="0000FF"/>
          </w:rPr>
          <w:t>N 142-ОЗ</w:t>
        </w:r>
      </w:hyperlink>
      <w:r>
        <w:t xml:space="preserve">, от 09.12.2011 </w:t>
      </w:r>
      <w:hyperlink r:id="rId17" w:history="1">
        <w:r>
          <w:rPr>
            <w:color w:val="0000FF"/>
          </w:rPr>
          <w:t>N 179-ОЗ</w:t>
        </w:r>
      </w:hyperlink>
      <w:r>
        <w:t>,</w:t>
      </w:r>
    </w:p>
    <w:p w:rsidR="00D93EAD" w:rsidRDefault="00D93EAD" w:rsidP="00D93EAD">
      <w:pPr>
        <w:pStyle w:val="ConsPlusNormal"/>
        <w:jc w:val="center"/>
      </w:pPr>
      <w:r>
        <w:t xml:space="preserve">от 29.03.2012 </w:t>
      </w:r>
      <w:hyperlink r:id="rId18" w:history="1">
        <w:r>
          <w:rPr>
            <w:color w:val="0000FF"/>
          </w:rPr>
          <w:t>N 199-ОЗ</w:t>
        </w:r>
      </w:hyperlink>
      <w:r>
        <w:t xml:space="preserve">, от 04.07.2012 </w:t>
      </w:r>
      <w:hyperlink r:id="rId19" w:history="1">
        <w:r>
          <w:rPr>
            <w:color w:val="0000FF"/>
          </w:rPr>
          <w:t>N 247-ОЗ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>Настоящим Законом устанавливаются основные положения по использованию земель всех категорий на территории Новосибирской области (далее также - область).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Новосибирской области от 02.06.2011 N 79-ОЗ)</w:t>
      </w:r>
    </w:p>
    <w:p w:rsidR="00D93EAD" w:rsidRDefault="00D93EAD" w:rsidP="00D93EAD">
      <w:pPr>
        <w:pStyle w:val="ConsPlusNormal"/>
        <w:ind w:firstLine="540"/>
        <w:jc w:val="both"/>
      </w:pPr>
      <w:r>
        <w:t>Особенности использования земель водного, лесного фонда, земель промышленности и иного специального назначения, сельскохозяйственного назначения, особо охраняемых территорий и объектов; особенности использования и охраны недр и иных природных ресурсов, охраны земель на территории области регулируются федеральными законами, иными нормативными правовыми актами Российской Федерации, законами и иными нормативными правовыми актами области.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Title"/>
        <w:jc w:val="center"/>
        <w:outlineLvl w:val="0"/>
      </w:pPr>
      <w:r>
        <w:t>Глава I. ОБЩИЕ ПОЛОЖЕНИЯ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1. Законодательство области в сфере использования земель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 xml:space="preserve">Законодательство области в сфере использования земель основывается на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Земельном </w:t>
      </w:r>
      <w:hyperlink r:id="rId22" w:history="1">
        <w:r>
          <w:rPr>
            <w:color w:val="0000FF"/>
          </w:rPr>
          <w:t>кодексе</w:t>
        </w:r>
      </w:hyperlink>
      <w:r>
        <w:t xml:space="preserve"> Российской Федерации, федеральных законах и иных нормативных правовых актах Российской Федерации и состоит из </w:t>
      </w:r>
      <w:hyperlink r:id="rId23" w:history="1">
        <w:r>
          <w:rPr>
            <w:color w:val="0000FF"/>
          </w:rPr>
          <w:t>Устава</w:t>
        </w:r>
      </w:hyperlink>
      <w:r>
        <w:t xml:space="preserve"> области, настоящего Закона, законов и иных нормативных правовых актов области.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 xml:space="preserve">Статья 2. Утратила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Новосибирской области от 25.12.2006 N 77-ОЗ.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3. Собственность области на землю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Новосибирской области от 25.12.2006 N 77-ОЗ)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>К собственности области относятся:</w:t>
      </w:r>
    </w:p>
    <w:p w:rsidR="00D93EAD" w:rsidRDefault="00D93EAD" w:rsidP="00D93EAD">
      <w:pPr>
        <w:pStyle w:val="ConsPlusNormal"/>
        <w:ind w:firstLine="540"/>
        <w:jc w:val="both"/>
      </w:pPr>
      <w:r>
        <w:t>а) земельные участки, занятые зданиями, строениями, сооружениями, находящимися в собственности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t>б) земельные участки, предоставленные органам государственной власти Новосибирской области, а также казенным предприятиям, государственным унитарным предприятиям или некоммерческим организациям, созданным органами государственной власти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t>в) земельные участки, приобретенные областью по основаниям, предусмотренным гражданским законодательством;</w:t>
      </w:r>
    </w:p>
    <w:p w:rsidR="00D93EAD" w:rsidRDefault="00D93EAD" w:rsidP="00D93EAD">
      <w:pPr>
        <w:pStyle w:val="ConsPlusNormal"/>
        <w:ind w:firstLine="540"/>
        <w:jc w:val="both"/>
      </w:pPr>
      <w:r>
        <w:t>в.1) искусственные земельные участки, созданные на водном объекте, находящемся в федеральной собственности, если создание искусственного земельного участка осуществлено за счет средств областного бюджета Новосибирской области;</w:t>
      </w:r>
    </w:p>
    <w:p w:rsidR="00D93EAD" w:rsidRDefault="00D93EAD" w:rsidP="00D93EAD">
      <w:pPr>
        <w:pStyle w:val="ConsPlusNormal"/>
        <w:jc w:val="both"/>
      </w:pPr>
      <w:r>
        <w:lastRenderedPageBreak/>
        <w:t xml:space="preserve">(п. "в.1"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t>г) иные предусмотренные федеральными законами земельные участки и предусмотренные федеральными законами земли.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 xml:space="preserve">Статья 4.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Новосибирской области от 25.12.2006 N 77-ОЗ.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Title"/>
        <w:jc w:val="center"/>
        <w:outlineLvl w:val="0"/>
      </w:pPr>
      <w:r>
        <w:t>Глава II. ПОЛНОМОЧИЯ ОРГАНОВ ГОСУДАРСТВЕННОЙ ВЛАСТИ</w:t>
      </w:r>
    </w:p>
    <w:p w:rsidR="00D93EAD" w:rsidRDefault="00D93EAD" w:rsidP="00D93EAD">
      <w:pPr>
        <w:pStyle w:val="ConsPlusTitle"/>
        <w:jc w:val="center"/>
      </w:pPr>
      <w:r>
        <w:t>ОБЛАСТИ И ОРГАНОВ МЕСТНОГО САМОУПРАВЛЕНИЯ</w:t>
      </w:r>
    </w:p>
    <w:p w:rsidR="00D93EAD" w:rsidRDefault="00D93EAD" w:rsidP="00D93EAD">
      <w:pPr>
        <w:pStyle w:val="ConsPlusTitle"/>
        <w:jc w:val="center"/>
      </w:pPr>
      <w:r>
        <w:t>В СФЕРЕ ИСПОЛЬЗОВАНИЯ ЗЕМЕЛЬ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5. Полномочия Законодательного Собрания Новосибирской области в сфере использования земель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25-ОЗ)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>К полномочиям Законодательного Собрания Новосибирской области в сфере использования земель относятся: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25-ОЗ)</w:t>
      </w:r>
    </w:p>
    <w:p w:rsidR="00D93EAD" w:rsidRDefault="00D93EAD" w:rsidP="00D93EAD">
      <w:pPr>
        <w:pStyle w:val="ConsPlusNormal"/>
        <w:ind w:firstLine="540"/>
        <w:jc w:val="both"/>
      </w:pPr>
      <w:r>
        <w:t>а) принятие законов и иных нормативных правовых актов области, регулирующих земельные отношения, и контроль за их исполнением;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б) исключен. - </w:t>
      </w:r>
      <w:hyperlink r:id="rId30" w:history="1">
        <w:r>
          <w:rPr>
            <w:color w:val="0000FF"/>
          </w:rPr>
          <w:t>Закон</w:t>
        </w:r>
      </w:hyperlink>
      <w:r>
        <w:t xml:space="preserve"> Новосибирской области от 07.07.2007 N 129-ОЗ;</w:t>
      </w:r>
    </w:p>
    <w:p w:rsidR="00D93EAD" w:rsidRDefault="00D93EAD" w:rsidP="00D93E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93EAD" w:rsidRDefault="00D93EAD" w:rsidP="00D93EAD">
      <w:pPr>
        <w:pStyle w:val="ConsPlusNormal"/>
        <w:ind w:firstLine="540"/>
        <w:jc w:val="both"/>
      </w:pPr>
      <w:r>
        <w:t>Пункт "в" статьи 5 утратил силу с 1 января 2009 года (</w:t>
      </w:r>
      <w:hyperlink w:anchor="Par516" w:history="1">
        <w:r>
          <w:rPr>
            <w:color w:val="0000FF"/>
          </w:rPr>
          <w:t>статья 33</w:t>
        </w:r>
      </w:hyperlink>
      <w:r>
        <w:t xml:space="preserve"> данного документа).</w:t>
      </w:r>
    </w:p>
    <w:p w:rsidR="00D93EAD" w:rsidRDefault="00D93EAD" w:rsidP="00D93E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93EAD" w:rsidRDefault="00D93EAD" w:rsidP="00D93EAD">
      <w:pPr>
        <w:pStyle w:val="ConsPlusNormal"/>
        <w:ind w:firstLine="540"/>
        <w:jc w:val="both"/>
      </w:pPr>
      <w:bookmarkStart w:id="0" w:name="Par72"/>
      <w:bookmarkEnd w:id="0"/>
      <w:r>
        <w:t>в) утверждение областных целевых программ использования земель, находящихся в границах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t>г) установление случаев изъятия, в том числе путем выкупа, земельных участков из земель, находящихся в собственности области или муниципальной собственности, для государственных нужд области или муниципальных нужд;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Новосибирской области от 15.12.2007 N 187-ОЗ)</w:t>
      </w:r>
    </w:p>
    <w:p w:rsidR="00D93EAD" w:rsidRDefault="00D93EAD" w:rsidP="00D93EAD">
      <w:pPr>
        <w:pStyle w:val="ConsPlusNormal"/>
        <w:ind w:firstLine="540"/>
        <w:jc w:val="both"/>
      </w:pPr>
      <w:r>
        <w:t>д) утверждение и изменение границ пригородных зон;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>е) утверждение и изменение правового режима пригородных зон;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ж)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Новосибирской области от 07.07.2007 N 129-ОЗ;</w:t>
      </w:r>
    </w:p>
    <w:p w:rsidR="00D93EAD" w:rsidRDefault="00D93EAD" w:rsidP="00D93EAD">
      <w:pPr>
        <w:pStyle w:val="ConsPlusNormal"/>
        <w:ind w:firstLine="540"/>
        <w:jc w:val="both"/>
      </w:pPr>
      <w:r>
        <w:t>з) наделение законом органов местного самоуправления отдельными государственными полномочиями области в сфере земельных отношений и контроль за реализацией переданных полномочий;</w:t>
      </w:r>
    </w:p>
    <w:p w:rsidR="00D93EAD" w:rsidRDefault="00D93EAD" w:rsidP="00D93EAD">
      <w:pPr>
        <w:pStyle w:val="ConsPlusNormal"/>
        <w:ind w:firstLine="540"/>
        <w:jc w:val="both"/>
      </w:pPr>
      <w:r>
        <w:t>и) согласование перечня земельных участков из земель, находящихся в собственности области, подлежащих передаче в муниципальную собственность;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к) исключен. - </w:t>
      </w:r>
      <w:hyperlink r:id="rId35" w:history="1">
        <w:r>
          <w:rPr>
            <w:color w:val="0000FF"/>
          </w:rPr>
          <w:t>Закон</w:t>
        </w:r>
      </w:hyperlink>
      <w:r>
        <w:t xml:space="preserve"> Новосибирской области от 26.09.2005 N 326-ОЗ;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л) - м) исключены. - </w:t>
      </w:r>
      <w:hyperlink r:id="rId36" w:history="1">
        <w:r>
          <w:rPr>
            <w:color w:val="0000FF"/>
          </w:rPr>
          <w:t>Закон</w:t>
        </w:r>
      </w:hyperlink>
      <w:r>
        <w:t xml:space="preserve"> Новосибирской области от 07.07.2007 N 129-ОЗ;</w:t>
      </w:r>
    </w:p>
    <w:p w:rsidR="00D93EAD" w:rsidRDefault="00D93EAD" w:rsidP="00D93EAD">
      <w:pPr>
        <w:pStyle w:val="ConsPlusNormal"/>
        <w:ind w:firstLine="540"/>
        <w:jc w:val="both"/>
      </w:pPr>
      <w:r>
        <w:t>н) установление предельных (максимальных и минимальных) размеров земельных участков, предоставляемых в собственность граждан для ведения крестьянского (фермерского) хозяйства, садоводства, огородничества, дачного строительства, животноводства из земель, находящихся в государственной или муниципальной собственности;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о) установление максимальных размеров земельных участков, предоставляемых бесплатно в собственность граждан для ведения крестьянского (фермерского) хозяйства, садоводства, огородничества, животноводства, дачного строительства, личного подсобного хозяйства, индивидуального жилищного строительства из земель, находящихся в собственности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t>п) установление случаев бесплатного предоставления в собственность граждан земельных участков из земель, находящихся в государственной или муниципальной собственности;</w:t>
      </w:r>
    </w:p>
    <w:p w:rsidR="00D93EAD" w:rsidRDefault="00D93EAD" w:rsidP="00D93EAD">
      <w:pPr>
        <w:pStyle w:val="ConsPlusNormal"/>
        <w:jc w:val="both"/>
      </w:pPr>
      <w:r>
        <w:t xml:space="preserve">(п. "п"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р) установление минимальных размеров земельных участков из земель сельскохозяйственного назначения;</w:t>
      </w:r>
    </w:p>
    <w:p w:rsidR="00D93EAD" w:rsidRDefault="00D93EAD" w:rsidP="00D93EAD">
      <w:pPr>
        <w:pStyle w:val="ConsPlusNormal"/>
        <w:ind w:firstLine="540"/>
        <w:jc w:val="both"/>
      </w:pPr>
      <w:r>
        <w:t>с) установление максимального размера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 (или) одного юридического лица;</w:t>
      </w:r>
    </w:p>
    <w:p w:rsidR="00D93EAD" w:rsidRDefault="00D93EAD" w:rsidP="00D93EAD">
      <w:pPr>
        <w:pStyle w:val="ConsPlusNormal"/>
        <w:jc w:val="both"/>
      </w:pPr>
      <w:r>
        <w:t xml:space="preserve">(пп. "с"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Новосибирской области от 25.12.2006 N 77-ОЗ)</w:t>
      </w:r>
    </w:p>
    <w:p w:rsidR="00D93EAD" w:rsidRDefault="00D93EAD" w:rsidP="00D93EAD">
      <w:pPr>
        <w:pStyle w:val="ConsPlusNormal"/>
        <w:ind w:firstLine="540"/>
        <w:jc w:val="both"/>
      </w:pPr>
      <w:r>
        <w:t>т) установление условий предоставления гражданам земельных участков из земель сельскохозяйственного назначения для сенокошения и выпаса скота;</w:t>
      </w:r>
    </w:p>
    <w:p w:rsidR="00D93EAD" w:rsidRDefault="00D93EAD" w:rsidP="00D93EAD">
      <w:pPr>
        <w:pStyle w:val="ConsPlusNormal"/>
        <w:ind w:firstLine="540"/>
        <w:jc w:val="both"/>
      </w:pPr>
      <w:r>
        <w:lastRenderedPageBreak/>
        <w:t>т.1) установление минимального срока аренды земельного участка сельскохозяйственных угодий в зависимости от их разрешенного использования;</w:t>
      </w:r>
    </w:p>
    <w:p w:rsidR="00D93EAD" w:rsidRDefault="00D93EAD" w:rsidP="00D93EAD">
      <w:pPr>
        <w:pStyle w:val="ConsPlusNormal"/>
        <w:jc w:val="both"/>
      </w:pPr>
      <w:r>
        <w:t xml:space="preserve">(пп. "т.1"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Новосибирской области от 25.12.2006 N 77-ОЗ)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у) исключен. - </w:t>
      </w:r>
      <w:hyperlink r:id="rId41" w:history="1">
        <w:r>
          <w:rPr>
            <w:color w:val="0000FF"/>
          </w:rPr>
          <w:t>Закон</w:t>
        </w:r>
      </w:hyperlink>
      <w:r>
        <w:t xml:space="preserve"> Новосибирской области от 07.07.2007 N 129-ОЗ;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ф) определение средств массовой информации для обязательного опубликования сообщений и извещений, предусмотренных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 июля 2002 года N 101-ФЗ "Об обороте земель сельскохозяйственного назначения";</w:t>
      </w:r>
    </w:p>
    <w:p w:rsidR="00D93EAD" w:rsidRDefault="00D93EAD" w:rsidP="00D93EAD">
      <w:pPr>
        <w:pStyle w:val="ConsPlusNormal"/>
        <w:jc w:val="both"/>
      </w:pPr>
      <w:r>
        <w:t xml:space="preserve">(п. "ф"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Новосибирской области от 02.06.2011 N 79-ОЗ)</w:t>
      </w:r>
    </w:p>
    <w:p w:rsidR="00D93EAD" w:rsidRDefault="00D93EAD" w:rsidP="00D93EAD">
      <w:pPr>
        <w:pStyle w:val="ConsPlusNormal"/>
        <w:ind w:firstLine="540"/>
        <w:jc w:val="both"/>
      </w:pPr>
      <w:r>
        <w:t>х) иные полномочия, не отнесенные к полномочиям Российской Федерации, органов местного самоуправления.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6. Полномочия Правительства области в сфере использования земель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25-ОЗ)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>К полномочиям Правительства области в сфере использования земель относятся: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25-ОЗ)</w:t>
      </w:r>
    </w:p>
    <w:p w:rsidR="00D93EAD" w:rsidRDefault="00D93EAD" w:rsidP="00D93EAD">
      <w:pPr>
        <w:pStyle w:val="ConsPlusNormal"/>
        <w:ind w:firstLine="540"/>
        <w:jc w:val="both"/>
      </w:pPr>
      <w:r>
        <w:t>а) управление и распоряжение землями, находящимися в собственности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t>б) отнесение земель, находящихся в собственности области, и земель сельскохозяйственного назначения, находящихся в муниципальной собственности, к категориям по целевому назначению;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>отнесение земель и земельных участков, находящихся в государственной собственности до разграничения государственной собственности на землю, к определенным категориям по целевому назначению в соответствии с федеральным законодательством;</w:t>
      </w:r>
    </w:p>
    <w:p w:rsidR="00D93EAD" w:rsidRDefault="00D93EAD" w:rsidP="00D93EA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Новосибирской области от 26.09.2005 N 326-ОЗ)</w:t>
      </w:r>
    </w:p>
    <w:p w:rsidR="00D93EAD" w:rsidRDefault="00D93EAD" w:rsidP="00D93EAD">
      <w:pPr>
        <w:pStyle w:val="ConsPlusNormal"/>
        <w:ind w:firstLine="540"/>
        <w:jc w:val="both"/>
      </w:pPr>
      <w:r>
        <w:t>в) перевод из одной категории в другую земель, находящихся в собственности области; земель сельскохозяйственного назначения, находящихся в муниципальной и частной собственности;</w:t>
      </w:r>
    </w:p>
    <w:p w:rsidR="00D93EAD" w:rsidRDefault="00D93EAD" w:rsidP="00D93EAD">
      <w:pPr>
        <w:pStyle w:val="ConsPlusNormal"/>
        <w:ind w:firstLine="540"/>
        <w:jc w:val="both"/>
      </w:pPr>
      <w:r>
        <w:t>перевод из одной категории в другую земель, земельных участков, находящихся в государственной собственности до разграничения государственной собственности на землю, в соответствии с федеральным законодательством;</w:t>
      </w:r>
    </w:p>
    <w:p w:rsidR="00D93EAD" w:rsidRDefault="00D93EAD" w:rsidP="00D93EAD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Новосибирской области от 26.09.2005 N 326-ОЗ)</w:t>
      </w:r>
    </w:p>
    <w:p w:rsidR="00D93EAD" w:rsidRDefault="00D93EAD" w:rsidP="00D93EAD">
      <w:pPr>
        <w:pStyle w:val="ConsPlusNormal"/>
        <w:ind w:firstLine="540"/>
        <w:jc w:val="both"/>
      </w:pPr>
      <w:r>
        <w:t>до утверждения генеральных планов городских округов, генеральных планов поселений, но не позднее 31 декабря 2012 года принятие решений о включении земельных участков в границы населенных пунктов или исключении земельных участков из границ населенных пунктов, а при необходимости и одновременное принятие решения об установлении или изменении видов разрешенного использования земельных участков, включаемых в границы населенного пункта либо исключаемых из границ населенного пункта;</w:t>
      </w:r>
    </w:p>
    <w:p w:rsidR="00D93EAD" w:rsidRDefault="00D93EAD" w:rsidP="00D93EA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Новосибирской области от 07.07.2007 N 129-ОЗ; в ред. Законов Новосибирской области от 27.04.2010 </w:t>
      </w:r>
      <w:hyperlink r:id="rId50" w:history="1">
        <w:r>
          <w:rPr>
            <w:color w:val="0000FF"/>
          </w:rPr>
          <w:t>N 490-ОЗ</w:t>
        </w:r>
      </w:hyperlink>
      <w:r>
        <w:t xml:space="preserve">, от 02.06.2011 </w:t>
      </w:r>
      <w:hyperlink r:id="rId51" w:history="1">
        <w:r>
          <w:rPr>
            <w:color w:val="0000FF"/>
          </w:rPr>
          <w:t>N 79-ОЗ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  <w:r>
        <w:t>г) установление формы проведения и учета результатов общественных слушаний по вопросу целесообразности установления публичных сервитутов в границах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t>д) установление публичных сервитутов для обеспечения интересов жителей области с учетом результатов общественных слушаний и принятие решения об отмене публичных сервитутов, в случае отсутствия общественных нужд, для которых они были установлены;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е) исключен. - </w:t>
      </w:r>
      <w:hyperlink r:id="rId52" w:history="1">
        <w:r>
          <w:rPr>
            <w:color w:val="0000FF"/>
          </w:rPr>
          <w:t>Закон</w:t>
        </w:r>
      </w:hyperlink>
      <w:r>
        <w:t xml:space="preserve"> Новосибирской области от 02.07.2009 N 363-ОЗ;</w:t>
      </w:r>
    </w:p>
    <w:p w:rsidR="00D93EAD" w:rsidRDefault="00D93EAD" w:rsidP="00D93EAD">
      <w:pPr>
        <w:pStyle w:val="ConsPlusNormal"/>
        <w:ind w:firstLine="540"/>
        <w:jc w:val="both"/>
      </w:pPr>
      <w:r>
        <w:t>ж) установление порядка определения размера арендной платы, порядка, условий и сроков внесения арендной платы за земли, находящиеся в собственности области, а также порядка определения размера арендной платы, порядка, условий и сроков внесения арендной платы за использование земельных участков, государственная собственность на которые не разграничена;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Новосибирской области от 15.12.2007 N 187-ОЗ)</w:t>
      </w:r>
    </w:p>
    <w:p w:rsidR="00D93EAD" w:rsidRDefault="00D93EAD" w:rsidP="00D93EAD">
      <w:pPr>
        <w:pStyle w:val="ConsPlusNormal"/>
        <w:ind w:firstLine="540"/>
        <w:jc w:val="both"/>
      </w:pPr>
      <w:r>
        <w:t>з) резервирование земель для государственных нужд области;</w:t>
      </w:r>
    </w:p>
    <w:p w:rsidR="00D93EAD" w:rsidRDefault="00D93EAD" w:rsidP="00D93EAD">
      <w:pPr>
        <w:pStyle w:val="ConsPlusNormal"/>
        <w:jc w:val="both"/>
      </w:pPr>
      <w:r>
        <w:t xml:space="preserve">(п. "з"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и) установление порядка проведения землеустройства на территории области в соответствии с законодательством Российской Федерации;</w:t>
      </w:r>
    </w:p>
    <w:p w:rsidR="00D93EAD" w:rsidRDefault="00D93EAD" w:rsidP="00D93EAD">
      <w:pPr>
        <w:pStyle w:val="ConsPlusNormal"/>
        <w:ind w:firstLine="540"/>
        <w:jc w:val="both"/>
      </w:pPr>
      <w:r>
        <w:t>к) содействие в работе органам, осуществляющим ведение государственного кадастра недвижимости, землеустройства, мониторинга земель и государственного земельного надзора;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04.12.2008 </w:t>
      </w:r>
      <w:hyperlink r:id="rId55" w:history="1">
        <w:r>
          <w:rPr>
            <w:color w:val="0000FF"/>
          </w:rPr>
          <w:t>N 288-ОЗ</w:t>
        </w:r>
      </w:hyperlink>
      <w:r>
        <w:t xml:space="preserve">, от 07.11.2011 </w:t>
      </w:r>
      <w:hyperlink r:id="rId56" w:history="1">
        <w:r>
          <w:rPr>
            <w:color w:val="0000FF"/>
          </w:rPr>
          <w:t>N 142-ОЗ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  <w:r>
        <w:t>л) продление срока, в пределах которого за лицами, владеющими земельными участками, находящимися в собственности области, на праве постоянного (бессрочного) пользования и пожизненного наследуемого владения, сохраняются права на данный земельный участок при разрушении зданий, строений, сооружений от пожара, стихийных бедствий, ветхости;</w:t>
      </w:r>
    </w:p>
    <w:p w:rsidR="00D93EAD" w:rsidRDefault="00D93EAD" w:rsidP="00D93EAD">
      <w:pPr>
        <w:pStyle w:val="ConsPlusNormal"/>
        <w:ind w:firstLine="540"/>
        <w:jc w:val="both"/>
      </w:pPr>
      <w:r>
        <w:lastRenderedPageBreak/>
        <w:t>м) установление процедуры и критериев предоставления земельных участков, находящихся в собственности области и (или) в ведении, для целей, не связанных со строительством, в том числе порядок рассмотрения заявок и принятия решений;</w:t>
      </w:r>
    </w:p>
    <w:p w:rsidR="00D93EAD" w:rsidRDefault="00D93EAD" w:rsidP="00D93EAD">
      <w:pPr>
        <w:pStyle w:val="ConsPlusNormal"/>
        <w:ind w:firstLine="540"/>
        <w:jc w:val="both"/>
      </w:pPr>
      <w:r>
        <w:t>м.1) установление порядка учета и рассмотрения заявлений о бесплатном предоставлении в собственность земельных участков, находящихся в собственности области;</w:t>
      </w:r>
    </w:p>
    <w:p w:rsidR="00D93EAD" w:rsidRDefault="00D93EAD" w:rsidP="00D93EAD">
      <w:pPr>
        <w:pStyle w:val="ConsPlusNormal"/>
        <w:jc w:val="both"/>
      </w:pPr>
      <w:r>
        <w:t xml:space="preserve">(п. "м.1"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Новосибирской области от 02.07.2009 N 363-ОЗ)</w:t>
      </w:r>
    </w:p>
    <w:p w:rsidR="00D93EAD" w:rsidRDefault="00D93EAD" w:rsidP="00D93EAD">
      <w:pPr>
        <w:pStyle w:val="ConsPlusNormal"/>
        <w:ind w:firstLine="540"/>
        <w:jc w:val="both"/>
      </w:pPr>
      <w:r>
        <w:t>н) установление категорий граждан, имеющих право на получение служебного надела;</w:t>
      </w:r>
    </w:p>
    <w:p w:rsidR="00D93EAD" w:rsidRDefault="00D93EAD" w:rsidP="00D93EAD">
      <w:pPr>
        <w:pStyle w:val="ConsPlusNormal"/>
        <w:ind w:firstLine="540"/>
        <w:jc w:val="both"/>
      </w:pPr>
      <w:r>
        <w:t>о) представление интересов области в судах по вопросам, связанным с рассмотрением земельных споров;</w:t>
      </w:r>
    </w:p>
    <w:p w:rsidR="00D93EAD" w:rsidRDefault="00D93EAD" w:rsidP="00D93EAD">
      <w:pPr>
        <w:pStyle w:val="ConsPlusNormal"/>
        <w:ind w:firstLine="540"/>
        <w:jc w:val="both"/>
      </w:pPr>
      <w:r>
        <w:t>п) разработка проектов законов и иных нормативных правовых актов области по регулированию земельных отношений;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р) 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Новосибирской области от 02.06.2011 N 79-ОЗ;</w:t>
      </w:r>
    </w:p>
    <w:p w:rsidR="00D93EAD" w:rsidRDefault="00D93EAD" w:rsidP="00D93EAD">
      <w:pPr>
        <w:pStyle w:val="ConsPlusNormal"/>
        <w:ind w:firstLine="540"/>
        <w:jc w:val="both"/>
      </w:pPr>
      <w:r>
        <w:t>с) утверждение перечня сельскохозяйственных угодий, в том числе особо ценных продуктивных сельскохозяйственных угодий, использование которых для целей, не связанных с сельскохозяйственным использованием, не допускается;</w:t>
      </w:r>
    </w:p>
    <w:p w:rsidR="00D93EAD" w:rsidRDefault="00D93EAD" w:rsidP="00D93EAD">
      <w:pPr>
        <w:pStyle w:val="ConsPlusNormal"/>
        <w:ind w:firstLine="540"/>
        <w:jc w:val="both"/>
      </w:pPr>
      <w:r>
        <w:t>с.1) установление перечня случаев, когда предоставление находящихся в собственности области земельных участков, а также земельных участков, государственная собственность на которые не разграничена и которыми в соответствии с земельным законодательством вправе распоряжаться, осуществляется исключительно на торгах;</w:t>
      </w:r>
    </w:p>
    <w:p w:rsidR="00D93EAD" w:rsidRDefault="00D93EAD" w:rsidP="00D93EAD">
      <w:pPr>
        <w:pStyle w:val="ConsPlusNormal"/>
        <w:jc w:val="both"/>
      </w:pPr>
      <w:r>
        <w:t xml:space="preserve">(п. "с.1"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Новосибирской области от 27.04.2010 N 490-ОЗ)</w:t>
      </w:r>
    </w:p>
    <w:p w:rsidR="00D93EAD" w:rsidRDefault="00D93EAD" w:rsidP="00D93EAD">
      <w:pPr>
        <w:pStyle w:val="ConsPlusNormal"/>
        <w:ind w:firstLine="540"/>
        <w:jc w:val="both"/>
      </w:pPr>
      <w:r>
        <w:t>т) принятие решения об изъятии, в том числе путем выкупа, земельных участков для государственных нужд области;</w:t>
      </w:r>
    </w:p>
    <w:p w:rsidR="00D93EAD" w:rsidRDefault="00D93EAD" w:rsidP="00D93EAD">
      <w:pPr>
        <w:pStyle w:val="ConsPlusNormal"/>
        <w:jc w:val="both"/>
      </w:pPr>
      <w:r>
        <w:t xml:space="preserve">(п. "т"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у) установление порядка использования отдельных видов земель промышленности и иного специального назначения, находящихся в собственности области;</w:t>
      </w:r>
    </w:p>
    <w:p w:rsidR="00D93EAD" w:rsidRDefault="00D93EAD" w:rsidP="00D93EAD">
      <w:pPr>
        <w:pStyle w:val="ConsPlusNormal"/>
        <w:jc w:val="both"/>
      </w:pPr>
      <w:r>
        <w:t xml:space="preserve">(п. "у" 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ф) уведомление собственников, землепользователей, землевладельцев и арендаторов земельных участков, расположенных на землях транспорта и иного специального назначения и находящихся в пределах придорожных полос автомобильных дорог в области, об особом режиме использования таких земельных участков;</w:t>
      </w:r>
    </w:p>
    <w:p w:rsidR="00D93EAD" w:rsidRDefault="00D93EAD" w:rsidP="00D93EAD">
      <w:pPr>
        <w:pStyle w:val="ConsPlusNormal"/>
        <w:jc w:val="both"/>
      </w:pPr>
      <w:r>
        <w:t xml:space="preserve">(п. "ф"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х) установление порядка осуществления полномочий департамента имущества и земельных отношений Новосибирской области за использованием земель, находящихся в собственности области;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Новосибирской области от 26.09.2005 N 326-ОЗ)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ц) определение периодического печатного издания для опубликования сообщений (извещений) в случаях, предусмотренных </w:t>
      </w:r>
      <w:hyperlink r:id="rId64" w:history="1">
        <w:r>
          <w:rPr>
            <w:color w:val="0000FF"/>
          </w:rPr>
          <w:t>статьями 30.1</w:t>
        </w:r>
      </w:hyperlink>
      <w:r>
        <w:t xml:space="preserve"> и </w:t>
      </w:r>
      <w:hyperlink r:id="rId65" w:history="1">
        <w:r>
          <w:rPr>
            <w:color w:val="0000FF"/>
          </w:rPr>
          <w:t>38.1</w:t>
        </w:r>
      </w:hyperlink>
      <w:r>
        <w:t xml:space="preserve"> Земельного кодекса Российской Федерации;</w:t>
      </w:r>
    </w:p>
    <w:p w:rsidR="00D93EAD" w:rsidRDefault="00D93EAD" w:rsidP="00D93EAD">
      <w:pPr>
        <w:pStyle w:val="ConsPlusNormal"/>
        <w:jc w:val="both"/>
      </w:pPr>
      <w:r>
        <w:t xml:space="preserve">(п. "ц"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Новосибирской области от 26.09.2005 N 326-ОЗ)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ч) - э) исключены. - </w:t>
      </w:r>
      <w:hyperlink r:id="rId67" w:history="1">
        <w:r>
          <w:rPr>
            <w:color w:val="0000FF"/>
          </w:rPr>
          <w:t>Закон</w:t>
        </w:r>
      </w:hyperlink>
      <w:r>
        <w:t xml:space="preserve"> Новосибирской области от 07.07.2007 N 129-ОЗ;</w:t>
      </w:r>
    </w:p>
    <w:p w:rsidR="00D93EAD" w:rsidRDefault="00D93EAD" w:rsidP="00D93E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93EAD" w:rsidRDefault="00D93EAD" w:rsidP="00D93EAD">
      <w:pPr>
        <w:pStyle w:val="ConsPlusNormal"/>
        <w:ind w:firstLine="540"/>
        <w:jc w:val="both"/>
      </w:pPr>
      <w:r>
        <w:t>Полномочия, предусмотренные пунктом "ю" статьи 6, осуществляются Правительством области в период до 1 марта 2015 года (</w:t>
      </w:r>
      <w:hyperlink w:anchor="Par520" w:history="1">
        <w:r>
          <w:rPr>
            <w:color w:val="0000FF"/>
          </w:rPr>
          <w:t>статья 33</w:t>
        </w:r>
      </w:hyperlink>
      <w:r>
        <w:t xml:space="preserve"> данного документа).</w:t>
      </w:r>
    </w:p>
    <w:p w:rsidR="00D93EAD" w:rsidRDefault="00D93EAD" w:rsidP="00D93E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93EAD" w:rsidRDefault="00D93EAD" w:rsidP="00D93EAD">
      <w:pPr>
        <w:pStyle w:val="ConsPlusNormal"/>
        <w:ind w:firstLine="540"/>
        <w:jc w:val="both"/>
      </w:pPr>
      <w:bookmarkStart w:id="1" w:name="Par176"/>
      <w:bookmarkEnd w:id="1"/>
      <w:r>
        <w:t>ю) установление предельных максимальных цен (тарифов, расценок, ставок и тому подобное) кадастровых работ в зависимости от видов объектов недвижимости, иных имеющих существенное значение критериев;</w:t>
      </w:r>
    </w:p>
    <w:p w:rsidR="00D93EAD" w:rsidRDefault="00D93EAD" w:rsidP="00D93EAD">
      <w:pPr>
        <w:pStyle w:val="ConsPlusNormal"/>
        <w:jc w:val="both"/>
      </w:pPr>
      <w:r>
        <w:t xml:space="preserve">(п. "ю" 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>ю.1) установление размера платы за выдачу выписки о ранее учтенном объекте недвижимости;</w:t>
      </w:r>
    </w:p>
    <w:p w:rsidR="00D93EAD" w:rsidRDefault="00D93EAD" w:rsidP="00D93EAD">
      <w:pPr>
        <w:pStyle w:val="ConsPlusNormal"/>
        <w:jc w:val="both"/>
      </w:pPr>
      <w:r>
        <w:t xml:space="preserve">(п. "ю.1"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>ю.2) утверждение порядка ведения сводного реестра граждан, состоящих на учете на бесплатное предоставление в собственность земельных участков;</w:t>
      </w:r>
    </w:p>
    <w:p w:rsidR="00D93EAD" w:rsidRDefault="00D93EAD" w:rsidP="00D93EAD">
      <w:pPr>
        <w:pStyle w:val="ConsPlusNormal"/>
        <w:jc w:val="both"/>
      </w:pPr>
      <w:r>
        <w:t xml:space="preserve">(п. "ю.2"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t>я) осуществление организации и финансирования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таких земельных участках в целях оформления в упрощенном порядке прав граждан на земельные участки, предназначенные для ведения личного подсобного хозяйства, дачного хозяйства, огородничества, садоводства, индивидуального гаражного или индивидуального жилищного строительства;</w:t>
      </w:r>
    </w:p>
    <w:p w:rsidR="00D93EAD" w:rsidRDefault="00D93EAD" w:rsidP="00D93EAD">
      <w:pPr>
        <w:pStyle w:val="ConsPlusNormal"/>
        <w:jc w:val="both"/>
      </w:pPr>
      <w:r>
        <w:t xml:space="preserve">(п. "я"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Новосибирской области от 27.04.2010 N 490-ОЗ)</w:t>
      </w:r>
    </w:p>
    <w:p w:rsidR="00D93EAD" w:rsidRDefault="00D93EAD" w:rsidP="00D93E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93EAD" w:rsidRDefault="00D93EAD" w:rsidP="00D93EAD">
      <w:pPr>
        <w:pStyle w:val="ConsPlusNormal"/>
        <w:ind w:firstLine="540"/>
        <w:jc w:val="both"/>
      </w:pPr>
      <w:r>
        <w:t>Полномочия, предусмотренные пунктом "я.1" статьи 6 (в части, касающейся земельных участков, находящихся в федеральной или муниципальной собственности), осуществляются Правительством области в период до 1 июля 2012 года (</w:t>
      </w:r>
      <w:hyperlink w:anchor="Par513" w:history="1">
        <w:r>
          <w:rPr>
            <w:color w:val="0000FF"/>
          </w:rPr>
          <w:t>статья 33</w:t>
        </w:r>
      </w:hyperlink>
      <w:r>
        <w:t xml:space="preserve"> данного документа).</w:t>
      </w:r>
    </w:p>
    <w:p w:rsidR="00D93EAD" w:rsidRDefault="00D93EAD" w:rsidP="00D93E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93EAD" w:rsidRDefault="00D93EAD" w:rsidP="00D93EAD">
      <w:pPr>
        <w:pStyle w:val="ConsPlusNormal"/>
        <w:ind w:firstLine="540"/>
        <w:jc w:val="both"/>
      </w:pPr>
      <w:bookmarkStart w:id="2" w:name="Par189"/>
      <w:bookmarkEnd w:id="2"/>
      <w:r>
        <w:lastRenderedPageBreak/>
        <w:t>я.1) установление цены земельных участков, находящихся в государственной или муниципальной собственности, при приобретении таких земельных участков собственниками зданий, строений, сооружений, расположенных на этих земельных участках;</w:t>
      </w:r>
    </w:p>
    <w:p w:rsidR="00D93EAD" w:rsidRDefault="00D93EAD" w:rsidP="00D93EAD">
      <w:pPr>
        <w:pStyle w:val="ConsPlusNormal"/>
        <w:jc w:val="both"/>
      </w:pPr>
      <w:r>
        <w:t xml:space="preserve">(пп. "я.1"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Новосибирской области от 15.12.2007 N 187-ОЗ)</w:t>
      </w:r>
    </w:p>
    <w:p w:rsidR="00D93EAD" w:rsidRDefault="00D93EAD" w:rsidP="00D93EAD">
      <w:pPr>
        <w:pStyle w:val="ConsPlusNormal"/>
        <w:ind w:firstLine="540"/>
        <w:jc w:val="both"/>
      </w:pPr>
      <w:r>
        <w:t>я.2) установление порядка определения цены земельных участков, которые находятся в собственности области или государственная собственность на которые не разграничена, при продаже собственникам зданий, строений, сооружений, расположенных на этих земельных участках, а также порядка их оплаты;</w:t>
      </w:r>
    </w:p>
    <w:p w:rsidR="00D93EAD" w:rsidRDefault="00D93EAD" w:rsidP="00D93EAD">
      <w:pPr>
        <w:pStyle w:val="ConsPlusNormal"/>
        <w:jc w:val="both"/>
      </w:pPr>
      <w:r>
        <w:t xml:space="preserve">(пп. "я.2" введен </w:t>
      </w:r>
      <w:hyperlink r:id="rId73" w:history="1">
        <w:r>
          <w:rPr>
            <w:color w:val="0000FF"/>
          </w:rPr>
          <w:t>Законом</w:t>
        </w:r>
      </w:hyperlink>
      <w:r>
        <w:t xml:space="preserve"> Новосибирской области от 15.12.2007 N 187-ОЗ)</w:t>
      </w:r>
    </w:p>
    <w:p w:rsidR="00D93EAD" w:rsidRDefault="00D93EAD" w:rsidP="00D93EAD">
      <w:pPr>
        <w:pStyle w:val="ConsPlusNormal"/>
        <w:ind w:firstLine="540"/>
        <w:jc w:val="both"/>
      </w:pPr>
      <w:r>
        <w:t>я.3) иные полномочия, не отнесенные к полномочиям Российской Федерации, органов местного самоуправления.</w:t>
      </w:r>
    </w:p>
    <w:p w:rsidR="00D93EAD" w:rsidRDefault="00D93EAD" w:rsidP="00D93EAD">
      <w:pPr>
        <w:pStyle w:val="ConsPlusNormal"/>
        <w:jc w:val="both"/>
      </w:pPr>
      <w:r>
        <w:t xml:space="preserve">(пп. "я.3" введен </w:t>
      </w:r>
      <w:hyperlink r:id="rId74" w:history="1">
        <w:r>
          <w:rPr>
            <w:color w:val="0000FF"/>
          </w:rPr>
          <w:t>Законом</w:t>
        </w:r>
      </w:hyperlink>
      <w:r>
        <w:t xml:space="preserve"> Новосибирской области от 15.12.2007 N 187-ОЗ)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 xml:space="preserve">Статья 7. Исключена. - </w:t>
      </w:r>
      <w:hyperlink r:id="rId75" w:history="1">
        <w:r>
          <w:rPr>
            <w:color w:val="0000FF"/>
          </w:rPr>
          <w:t>Закон</w:t>
        </w:r>
      </w:hyperlink>
      <w:r>
        <w:t xml:space="preserve"> Новосибирской области от 14.03.2005 N 276-ОЗ.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8. Полномочия органов местного самоуправления в сфере использования земель на территории области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Новосибирской области от 14.03.2005 N 276-ОЗ)</w:t>
      </w:r>
    </w:p>
    <w:p w:rsidR="00D93EAD" w:rsidRDefault="00D93EAD" w:rsidP="00D93EAD">
      <w:pPr>
        <w:pStyle w:val="ConsPlusNormal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>Органы местного самоуправления осуществляют полномочия в сфере использования земель в границах муниципальных образований в соответствии с земельным законодательством Российской Федерации и Новосибирской области.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9. Полномочия областного исполнительного органа государственной власти Новосибирской области, уполномоченного управлять и распоряжаться земельными участками, находящимися в собственности области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>1. Областным исполнительным органом государственной власти Новосибирской области, уполномоченным управлять и распоряжаться земельными участками, находящимися в собственности области, является департамент имущества и земельных отношений Новосибирской области (далее - департамент).</w:t>
      </w:r>
    </w:p>
    <w:p w:rsidR="00D93EAD" w:rsidRDefault="00D93EAD" w:rsidP="00D93EAD">
      <w:pPr>
        <w:pStyle w:val="ConsPlusNormal"/>
        <w:jc w:val="both"/>
      </w:pPr>
      <w:r>
        <w:t xml:space="preserve">(п. 1 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Новосибирской области от 14.03.2005 N 276-ОЗ)</w:t>
      </w:r>
    </w:p>
    <w:p w:rsidR="00D93EAD" w:rsidRDefault="00D93EAD" w:rsidP="00D93EAD">
      <w:pPr>
        <w:pStyle w:val="ConsPlusNormal"/>
        <w:ind w:firstLine="540"/>
        <w:jc w:val="both"/>
      </w:pPr>
      <w:r>
        <w:t>2. Департамент в сфере использования земель осуществляет:</w:t>
      </w:r>
    </w:p>
    <w:p w:rsidR="00D93EAD" w:rsidRDefault="00D93EAD" w:rsidP="00D93EAD">
      <w:pPr>
        <w:pStyle w:val="ConsPlusNormal"/>
        <w:ind w:firstLine="540"/>
        <w:jc w:val="both"/>
      </w:pPr>
      <w:r>
        <w:t>а) управление и распоряжение в соответствии с законодательством земельными участками, находящимися в собственности области, в пределах своих полномочий;</w:t>
      </w:r>
    </w:p>
    <w:p w:rsidR="00D93EAD" w:rsidRDefault="00D93EAD" w:rsidP="00D93EAD">
      <w:pPr>
        <w:pStyle w:val="ConsPlusNormal"/>
        <w:ind w:firstLine="540"/>
        <w:jc w:val="both"/>
      </w:pPr>
      <w:r>
        <w:t>б) передачу земельных участков, находящихся в собственности области, в муниципальную собственность в установленном законом порядке;</w:t>
      </w:r>
    </w:p>
    <w:p w:rsidR="00D93EAD" w:rsidRDefault="00D93EAD" w:rsidP="00D93EAD">
      <w:pPr>
        <w:pStyle w:val="ConsPlusNormal"/>
        <w:ind w:firstLine="540"/>
        <w:jc w:val="both"/>
      </w:pPr>
      <w:r>
        <w:t>в) предоставление в установленном порядке земельных участков, находящихся в собственности области, государственным и муниципальным учреждениям, казенным предприятиям, органам государственной власти и органам местного самоуправления на праве постоянного (бессрочного) пользования, безвозмездного срочного пользования; религиозным организациям - на праве безвозмездного срочного пользования в случаях, установленных федеральным законодательством; иным организациям и гражданам - в аренду, в собственность;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26.09.2005 </w:t>
      </w:r>
      <w:hyperlink r:id="rId79" w:history="1">
        <w:r>
          <w:rPr>
            <w:color w:val="0000FF"/>
          </w:rPr>
          <w:t>N 326-ОЗ</w:t>
        </w:r>
      </w:hyperlink>
      <w:r>
        <w:t xml:space="preserve">, от 07.07.2007 </w:t>
      </w:r>
      <w:hyperlink r:id="rId80" w:history="1">
        <w:r>
          <w:rPr>
            <w:color w:val="0000FF"/>
          </w:rPr>
          <w:t>N 129-ОЗ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  <w:r>
        <w:t>принятие решения о прекращении права постоянного (бессрочного) пользования, безвозмездного срочного пользования на земельные участки, находящиеся в собственности области, в случаях, установленных федеральным законодательством;</w:t>
      </w:r>
    </w:p>
    <w:p w:rsidR="00D93EAD" w:rsidRDefault="00D93EAD" w:rsidP="00D93EAD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Законом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г) организацию проведения торгов (аукционов, конкурсов) по продаже земельных участков (права аренды земельных участков), предназначенных под застройку, в отношении земельных участков, находящихся в собственности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t>д) проведение реквизиции земельных участков в случаях, установленных законодательством Российской Федерации;</w:t>
      </w:r>
    </w:p>
    <w:p w:rsidR="00D93EAD" w:rsidRDefault="00D93EAD" w:rsidP="00D93EAD">
      <w:pPr>
        <w:pStyle w:val="ConsPlusNormal"/>
        <w:ind w:firstLine="540"/>
        <w:jc w:val="both"/>
      </w:pPr>
      <w:r>
        <w:t>е) согласование землеустроительной документации в отношении земельных участков, находящихся в собственности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t>ж) согласование всех действий, связанных с изменением границ земельных участков, отказом от земельных участков из земель, находящихся в собственности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lastRenderedPageBreak/>
        <w:t>з) изъятие, в том числе путем выкупа, земельных участков для государственных нужд области в установленном законодательством порядке;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и) подготовку документов о переводе земель и земельных участков из одной категории в другую, а также об отнесении земель и земельных участков к определенной категории земель в соответствии с федеральным законодательством;</w:t>
      </w:r>
    </w:p>
    <w:p w:rsidR="00D93EAD" w:rsidRDefault="00D93EAD" w:rsidP="00D93EAD">
      <w:pPr>
        <w:pStyle w:val="ConsPlusNormal"/>
        <w:jc w:val="both"/>
      </w:pPr>
      <w:r>
        <w:t xml:space="preserve">(пп. "и" 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Новосибирской области от 26.09.2005 N 326-ОЗ)</w:t>
      </w:r>
    </w:p>
    <w:p w:rsidR="00D93EAD" w:rsidRDefault="00D93EAD" w:rsidP="00D93EAD">
      <w:pPr>
        <w:pStyle w:val="ConsPlusNormal"/>
        <w:ind w:firstLine="540"/>
        <w:jc w:val="both"/>
      </w:pPr>
      <w:r>
        <w:t>к) функции государственного заказчика проектно-изыскательских, научно-исследовательских, землеустроительных и других работ, связанных с управлением земельными участками, находящимися в собственности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t>л) контроль за использованием земель, находящихся в собственности области;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м) утратил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Новосибирской области от 02.06.2011 N 79-ОЗ;</w:t>
      </w:r>
    </w:p>
    <w:p w:rsidR="00D93EAD" w:rsidRDefault="00D93EAD" w:rsidP="00D93EAD">
      <w:pPr>
        <w:pStyle w:val="ConsPlusNormal"/>
        <w:ind w:firstLine="540"/>
        <w:jc w:val="both"/>
      </w:pPr>
      <w:r>
        <w:t>н) представление интересов области в судах по вопросам, связанным с рассмотрением земельных споров;</w:t>
      </w:r>
    </w:p>
    <w:p w:rsidR="00D93EAD" w:rsidRDefault="00D93EAD" w:rsidP="00D93EAD">
      <w:pPr>
        <w:pStyle w:val="ConsPlusNormal"/>
        <w:jc w:val="both"/>
      </w:pPr>
      <w:r>
        <w:t xml:space="preserve">(пп. "н"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Новосибирской области от 26.09.2005 N 326-ОЗ)</w:t>
      </w:r>
    </w:p>
    <w:p w:rsidR="00D93EAD" w:rsidRDefault="00D93EAD" w:rsidP="00D93EAD">
      <w:pPr>
        <w:pStyle w:val="ConsPlusNormal"/>
        <w:ind w:firstLine="540"/>
        <w:jc w:val="both"/>
      </w:pPr>
      <w:r>
        <w:t>о) принятие решения о предоставлении земельных участков для сельскохозяйственного производства и иного использования из земель, предоставленных для нужд обороны и безопасности в порядке, установленном Правительством Российской Федерации;</w:t>
      </w:r>
    </w:p>
    <w:p w:rsidR="00D93EAD" w:rsidRDefault="00D93EAD" w:rsidP="00D93EAD">
      <w:pPr>
        <w:pStyle w:val="ConsPlusNormal"/>
        <w:jc w:val="both"/>
      </w:pPr>
      <w:r>
        <w:t xml:space="preserve">(пп. "о" введен </w:t>
      </w:r>
      <w:hyperlink r:id="rId86" w:history="1">
        <w:r>
          <w:rPr>
            <w:color w:val="0000FF"/>
          </w:rPr>
          <w:t>Законом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п) принятие решения об установлении зон с особыми условиями использования земель промышленности и иного специального назначения;</w:t>
      </w:r>
    </w:p>
    <w:p w:rsidR="00D93EAD" w:rsidRDefault="00D93EAD" w:rsidP="00D93EAD">
      <w:pPr>
        <w:pStyle w:val="ConsPlusNormal"/>
        <w:jc w:val="both"/>
      </w:pPr>
      <w:r>
        <w:t xml:space="preserve">(пп. "п" введен </w:t>
      </w:r>
      <w:hyperlink r:id="rId87" w:history="1">
        <w:r>
          <w:rPr>
            <w:color w:val="0000FF"/>
          </w:rPr>
          <w:t>Законом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р) формирование квалификационной комиссии по аттестации кадастровых инженеров, выдачу квалификационных аттестатов лицам, прошедшим аттестацию на соответствие квалификационным требованиям, предъявляемым к кадастровым инженерам;</w:t>
      </w:r>
    </w:p>
    <w:p w:rsidR="00D93EAD" w:rsidRDefault="00D93EAD" w:rsidP="00D93EAD">
      <w:pPr>
        <w:pStyle w:val="ConsPlusNormal"/>
        <w:jc w:val="both"/>
      </w:pPr>
      <w:r>
        <w:t xml:space="preserve">(пп. "р" введен </w:t>
      </w:r>
      <w:hyperlink r:id="rId88" w:history="1">
        <w:r>
          <w:rPr>
            <w:color w:val="0000FF"/>
          </w:rPr>
          <w:t>Законом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>с) взаимодействие с органом, осуществляющим ведение государственного кадастра недвижимости;</w:t>
      </w:r>
    </w:p>
    <w:p w:rsidR="00D93EAD" w:rsidRDefault="00D93EAD" w:rsidP="00D93EAD">
      <w:pPr>
        <w:pStyle w:val="ConsPlusNormal"/>
        <w:jc w:val="both"/>
      </w:pPr>
      <w:r>
        <w:t xml:space="preserve">(пп. "с" введен </w:t>
      </w:r>
      <w:hyperlink r:id="rId89" w:history="1">
        <w:r>
          <w:rPr>
            <w:color w:val="0000FF"/>
          </w:rPr>
          <w:t>Законом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>т) принятие решения об образовании земельных участков из земельных участков, находящихся в собственности области;</w:t>
      </w:r>
    </w:p>
    <w:p w:rsidR="00D93EAD" w:rsidRDefault="00D93EAD" w:rsidP="00D93EAD">
      <w:pPr>
        <w:pStyle w:val="ConsPlusNormal"/>
        <w:jc w:val="both"/>
      </w:pPr>
      <w:r>
        <w:t xml:space="preserve">(пп. "т" введен </w:t>
      </w:r>
      <w:hyperlink r:id="rId90" w:history="1">
        <w:r>
          <w:rPr>
            <w:color w:val="0000FF"/>
          </w:rPr>
          <w:t>Законом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>у) заключение соглашений о перераспределении земельных участков;</w:t>
      </w:r>
    </w:p>
    <w:p w:rsidR="00D93EAD" w:rsidRDefault="00D93EAD" w:rsidP="00D93EAD">
      <w:pPr>
        <w:pStyle w:val="ConsPlusNormal"/>
        <w:jc w:val="both"/>
      </w:pPr>
      <w:r>
        <w:t xml:space="preserve">(пп. "у" введен </w:t>
      </w:r>
      <w:hyperlink r:id="rId91" w:history="1">
        <w:r>
          <w:rPr>
            <w:color w:val="0000FF"/>
          </w:rPr>
          <w:t>Законом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>ф) подачу заявления о государственной регистрации прав на земельные участки, образуемые при разделе, объединении или перераспределении земельных участков, находящихся в собственности области;</w:t>
      </w:r>
    </w:p>
    <w:p w:rsidR="00D93EAD" w:rsidRDefault="00D93EAD" w:rsidP="00D93EAD">
      <w:pPr>
        <w:pStyle w:val="ConsPlusNormal"/>
        <w:jc w:val="both"/>
      </w:pPr>
      <w:r>
        <w:t xml:space="preserve">(пп. "ф" введен </w:t>
      </w:r>
      <w:hyperlink r:id="rId92" w:history="1">
        <w:r>
          <w:rPr>
            <w:color w:val="0000FF"/>
          </w:rPr>
          <w:t>Законом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>х) принятие решения об установлении границ придорожных полос автомобильных дорог регионального или межмуниципального значения, а также частных автомобильных дорог, которые расположены на территориях двух и более муниципальных образований (муниципальных районов, городских округов), об изменении таких придорожных полос;</w:t>
      </w:r>
    </w:p>
    <w:p w:rsidR="00D93EAD" w:rsidRDefault="00D93EAD" w:rsidP="00D93EAD">
      <w:pPr>
        <w:pStyle w:val="ConsPlusNormal"/>
        <w:jc w:val="both"/>
      </w:pPr>
      <w:r>
        <w:t xml:space="preserve">(пп. "х" введен </w:t>
      </w:r>
      <w:hyperlink r:id="rId93" w:history="1">
        <w:r>
          <w:rPr>
            <w:color w:val="0000FF"/>
          </w:rPr>
          <w:t>Законом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>х.1) принятие решения об установлении публичных сервитутов, без проведения общественных слушаний, в отношении земельных участков, находящихся в собственности области,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эксплуатации;</w:t>
      </w:r>
    </w:p>
    <w:p w:rsidR="00D93EAD" w:rsidRDefault="00D93EAD" w:rsidP="00D93EAD">
      <w:pPr>
        <w:pStyle w:val="ConsPlusNormal"/>
        <w:jc w:val="both"/>
      </w:pPr>
      <w:r>
        <w:t xml:space="preserve">(пп. "х.1" введен </w:t>
      </w:r>
      <w:hyperlink r:id="rId94" w:history="1">
        <w:r>
          <w:rPr>
            <w:color w:val="0000FF"/>
          </w:rPr>
          <w:t>Законом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t>ц) предоставление земельных участков, которые находятся в собственности области или государственная собственность на которые не разграничена, для размещения автомобильных дорог регионального или межмуниципального значения;</w:t>
      </w:r>
    </w:p>
    <w:p w:rsidR="00D93EAD" w:rsidRDefault="00D93EAD" w:rsidP="00D93EAD">
      <w:pPr>
        <w:pStyle w:val="ConsPlusNormal"/>
        <w:jc w:val="both"/>
      </w:pPr>
      <w:r>
        <w:t xml:space="preserve">(пп. "ц" введен </w:t>
      </w:r>
      <w:hyperlink r:id="rId95" w:history="1">
        <w:r>
          <w:rPr>
            <w:color w:val="0000FF"/>
          </w:rPr>
          <w:t>Законом</w:t>
        </w:r>
      </w:hyperlink>
      <w:r>
        <w:t xml:space="preserve"> Новосибирской области от 02.07.2009 N 363-ОЗ)</w:t>
      </w:r>
    </w:p>
    <w:p w:rsidR="00D93EAD" w:rsidRDefault="00D93EAD" w:rsidP="00D93EAD">
      <w:pPr>
        <w:pStyle w:val="ConsPlusNormal"/>
        <w:ind w:firstLine="540"/>
        <w:jc w:val="both"/>
      </w:pPr>
      <w:r>
        <w:t>ч) прием, учет и рассмотрение заявлений о бесплатном предоставлении в собственность земельных участков, находящихся в собственности области;</w:t>
      </w:r>
    </w:p>
    <w:p w:rsidR="00D93EAD" w:rsidRDefault="00D93EAD" w:rsidP="00D93EAD">
      <w:pPr>
        <w:pStyle w:val="ConsPlusNormal"/>
        <w:jc w:val="both"/>
      </w:pPr>
      <w:r>
        <w:t xml:space="preserve">(пп. "ч" введен </w:t>
      </w:r>
      <w:hyperlink r:id="rId96" w:history="1">
        <w:r>
          <w:rPr>
            <w:color w:val="0000FF"/>
          </w:rPr>
          <w:t>Законом</w:t>
        </w:r>
      </w:hyperlink>
      <w:r>
        <w:t xml:space="preserve"> Новосибирской области от 02.07.2009 N 363-ОЗ)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ч.1) полномочия по государственной кадастровой оценке земель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</w:t>
      </w:r>
    </w:p>
    <w:p w:rsidR="00D93EAD" w:rsidRDefault="00D93EAD" w:rsidP="00D93EAD">
      <w:pPr>
        <w:pStyle w:val="ConsPlusNormal"/>
        <w:jc w:val="both"/>
      </w:pPr>
      <w:r>
        <w:t xml:space="preserve">(пп. "ч.1" введен </w:t>
      </w:r>
      <w:hyperlink r:id="rId98" w:history="1">
        <w:r>
          <w:rPr>
            <w:color w:val="0000FF"/>
          </w:rPr>
          <w:t>Законом</w:t>
        </w:r>
      </w:hyperlink>
      <w:r>
        <w:t xml:space="preserve"> Новосибирской области от 02.06.2011 N 79-ОЗ)</w:t>
      </w:r>
    </w:p>
    <w:p w:rsidR="00D93EAD" w:rsidRDefault="00D93EAD" w:rsidP="00D93EAD">
      <w:pPr>
        <w:pStyle w:val="ConsPlusNormal"/>
        <w:ind w:firstLine="540"/>
        <w:jc w:val="both"/>
      </w:pPr>
      <w:r>
        <w:t>ч.2) ведение сводного реестра граждан, состоящих на учете на бесплатное предоставление в собственность земельных участков;</w:t>
      </w:r>
    </w:p>
    <w:p w:rsidR="00D93EAD" w:rsidRDefault="00D93EAD" w:rsidP="00D93EAD">
      <w:pPr>
        <w:pStyle w:val="ConsPlusNormal"/>
        <w:jc w:val="both"/>
      </w:pPr>
      <w:r>
        <w:t xml:space="preserve">(пп. "ч.2" введен </w:t>
      </w:r>
      <w:hyperlink r:id="rId99" w:history="1">
        <w:r>
          <w:rPr>
            <w:color w:val="0000FF"/>
          </w:rPr>
          <w:t>Законом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lastRenderedPageBreak/>
        <w:t>ч.3) официальное опубликование нормативных правовых актов, утверждающих средний уровень кадастровой стоимости земель населенных пунктов по муниципальным районам и городским округам области и результаты государственной кадастровой оценки земель, под которым понимается первая (в хронологическом порядке) публикация полного текста нормативного правового акта в газете "Советская Сибирь" или первое размещение (опубликование) на официальном сайте Правительства области в информационно-телекоммуникационной сети "Интернет";</w:t>
      </w:r>
    </w:p>
    <w:p w:rsidR="00D93EAD" w:rsidRDefault="00D93EAD" w:rsidP="00D93EAD">
      <w:pPr>
        <w:pStyle w:val="ConsPlusNormal"/>
        <w:jc w:val="both"/>
      </w:pPr>
      <w:r>
        <w:t xml:space="preserve">(пп. "ч.3" введен </w:t>
      </w:r>
      <w:hyperlink r:id="rId100" w:history="1">
        <w:r>
          <w:rPr>
            <w:color w:val="0000FF"/>
          </w:rPr>
          <w:t>Законом</w:t>
        </w:r>
      </w:hyperlink>
      <w:r>
        <w:t xml:space="preserve"> Новосибирской области от 09.12.2011 N 179-ОЗ)</w:t>
      </w:r>
    </w:p>
    <w:p w:rsidR="00D93EAD" w:rsidRDefault="00D93EAD" w:rsidP="00D93EAD">
      <w:pPr>
        <w:pStyle w:val="ConsPlusNormal"/>
        <w:ind w:firstLine="540"/>
        <w:jc w:val="both"/>
      </w:pPr>
      <w:r>
        <w:t>ш) осуществление иных полномочий в соответствии с федеральным законодательством.</w:t>
      </w:r>
    </w:p>
    <w:p w:rsidR="00D93EAD" w:rsidRDefault="00D93EAD" w:rsidP="00D93EAD">
      <w:pPr>
        <w:pStyle w:val="ConsPlusNormal"/>
        <w:jc w:val="both"/>
      </w:pPr>
      <w:r>
        <w:t xml:space="preserve">(пп. "ш" введен </w:t>
      </w:r>
      <w:hyperlink r:id="rId101" w:history="1">
        <w:r>
          <w:rPr>
            <w:color w:val="0000FF"/>
          </w:rPr>
          <w:t>Законом</w:t>
        </w:r>
      </w:hyperlink>
      <w:r>
        <w:t xml:space="preserve"> Новосибирской области от 02.12.2010 N 25-ОЗ)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Title"/>
        <w:jc w:val="center"/>
        <w:outlineLvl w:val="0"/>
      </w:pPr>
      <w:r>
        <w:t>Глава III. ПРЕДОСТАВЛЕНИЕ ЗЕМЕЛЬНЫХ УЧАСТКОВ</w:t>
      </w:r>
    </w:p>
    <w:p w:rsidR="00D93EAD" w:rsidRDefault="00D93EAD" w:rsidP="00D93EAD">
      <w:pPr>
        <w:pStyle w:val="ConsPlusTitle"/>
        <w:jc w:val="center"/>
      </w:pPr>
      <w:r>
        <w:t>ИЗ ЗЕМЕЛЬ, НАХОДЯЩИХСЯ В СОБСТВЕННОСТИ ОБЛАСТИ ИЛИ</w:t>
      </w:r>
    </w:p>
    <w:p w:rsidR="00D93EAD" w:rsidRDefault="00D93EAD" w:rsidP="00D93EAD">
      <w:pPr>
        <w:pStyle w:val="ConsPlusTitle"/>
        <w:jc w:val="center"/>
      </w:pPr>
      <w:r>
        <w:t>МУНИЦИПАЛЬНОЙ СОБСТВЕННОСТИ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10. Передача земель из собственности области в собственность муниципальных образований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>1. В собственность муниципальных образований Новосибирской области для обеспечения их развития могут безвозмездно передаваться земли, находящиеся в собственности области.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Земельные участки, находящиеся в собственности области, могут быть переданы безвозмездно в муниципальную собственность в целях их предоставления гражданам бесплатно в соответствии со </w:t>
      </w:r>
      <w:hyperlink r:id="rId102" w:history="1">
        <w:r>
          <w:rPr>
            <w:color w:val="0000FF"/>
          </w:rPr>
          <w:t>статьей 28</w:t>
        </w:r>
      </w:hyperlink>
      <w:r>
        <w:t xml:space="preserve"> Земельного кодекса Российской Федерации, </w:t>
      </w:r>
      <w:hyperlink w:anchor="Par341" w:history="1">
        <w:r>
          <w:rPr>
            <w:color w:val="0000FF"/>
          </w:rPr>
          <w:t>статьями 15</w:t>
        </w:r>
      </w:hyperlink>
      <w:r>
        <w:t xml:space="preserve">, </w:t>
      </w:r>
      <w:hyperlink w:anchor="Par408" w:history="1">
        <w:r>
          <w:rPr>
            <w:color w:val="0000FF"/>
          </w:rPr>
          <w:t>15.2</w:t>
        </w:r>
      </w:hyperlink>
      <w:r>
        <w:t xml:space="preserve"> настоящего Закона.</w:t>
      </w:r>
    </w:p>
    <w:p w:rsidR="00D93EAD" w:rsidRDefault="00D93EAD" w:rsidP="00D93EAD">
      <w:pPr>
        <w:pStyle w:val="ConsPlusNormal"/>
        <w:jc w:val="both"/>
      </w:pPr>
      <w:r>
        <w:t xml:space="preserve">(п. 1 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t>2. Передача земельных участков, находящихся в собственности области, в муниципальную собственность осуществляется на основании постановления Губернатора области в следующем порядке: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Новосибирской области от 25.12.2006 N 77-ОЗ)</w:t>
      </w:r>
    </w:p>
    <w:p w:rsidR="00D93EAD" w:rsidRDefault="00D93EAD" w:rsidP="00D93EAD">
      <w:pPr>
        <w:pStyle w:val="ConsPlusNormal"/>
        <w:ind w:firstLine="540"/>
        <w:jc w:val="both"/>
      </w:pPr>
      <w:r>
        <w:t>а) орган местного самоуправления вносит в департамент предложение о передаче земельных участков, находящихся в собственности области, в муниципальную собственность;</w:t>
      </w:r>
    </w:p>
    <w:p w:rsidR="00D93EAD" w:rsidRDefault="00D93EAD" w:rsidP="00D93EAD">
      <w:pPr>
        <w:pStyle w:val="ConsPlusNormal"/>
        <w:ind w:firstLine="540"/>
        <w:jc w:val="both"/>
      </w:pPr>
      <w:r>
        <w:t>б) департамент в месячный срок готовит свое заключение для Губернатора области о целесообразности передачи земельных участков, находящихся в собственности области, в муниципальную собственность;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Новосибирской области от 25.12.2006 N 77-ОЗ)</w:t>
      </w:r>
    </w:p>
    <w:p w:rsidR="00D93EAD" w:rsidRDefault="00D93EAD" w:rsidP="00D93EAD">
      <w:pPr>
        <w:pStyle w:val="ConsPlusNormal"/>
        <w:ind w:firstLine="540"/>
        <w:jc w:val="both"/>
      </w:pPr>
      <w:r>
        <w:t>в) перечень земельных участков, предлагаемых для передачи в муниципальную собственность, направляется Губернатором области для согласования в Законодательное Собрание Новосибирской области;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25.12.2006 </w:t>
      </w:r>
      <w:hyperlink r:id="rId106" w:history="1">
        <w:r>
          <w:rPr>
            <w:color w:val="0000FF"/>
          </w:rPr>
          <w:t>N 77-ОЗ</w:t>
        </w:r>
      </w:hyperlink>
      <w:r>
        <w:t xml:space="preserve">, от 02.06.2011 </w:t>
      </w:r>
      <w:hyperlink r:id="rId107" w:history="1">
        <w:r>
          <w:rPr>
            <w:color w:val="0000FF"/>
          </w:rPr>
          <w:t>N 79-ОЗ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  <w:r>
        <w:t>г) в случае согласования Законодательным Собранием Новосибирской области перечня земельных участков, передаваемых в муниципальную собственность, Губернатор области принимает постановление о передаче указанных земельных участков из собственности области в муниципальную собственность;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25.12.2006 </w:t>
      </w:r>
      <w:hyperlink r:id="rId108" w:history="1">
        <w:r>
          <w:rPr>
            <w:color w:val="0000FF"/>
          </w:rPr>
          <w:t>N 77-ОЗ</w:t>
        </w:r>
      </w:hyperlink>
      <w:r>
        <w:t xml:space="preserve">, от 02.12.2010 </w:t>
      </w:r>
      <w:hyperlink r:id="rId109" w:history="1">
        <w:r>
          <w:rPr>
            <w:color w:val="0000FF"/>
          </w:rPr>
          <w:t>N 25-ОЗ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  <w:r>
        <w:t>д) департамент оформляет установленную федеральным законодательством для передачи документацию.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11. Предоставление земельных участков гражданам и юридическим лицам для строительства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>1. Предоставление земельных участков гражданам и юридическим лицам для строительства из земель, находящихся в собственности области, осуществляется департаментом в порядке, установленном законодательством Российской Федерации.</w:t>
      </w:r>
    </w:p>
    <w:p w:rsidR="00D93EAD" w:rsidRDefault="00D93EAD" w:rsidP="00D93EAD">
      <w:pPr>
        <w:pStyle w:val="ConsPlusNormal"/>
        <w:ind w:firstLine="540"/>
        <w:jc w:val="both"/>
      </w:pPr>
      <w:r>
        <w:t>2. Предоставление земельных участков гражданам и юридическим лицам для строительства из земель, находящихся в муниципальной собственности, осуществляется органами местного самоуправления в порядке, установленном законодательством Российской Федерации.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12. Предоставление гражданам земельных участков для целей, не связанных со строительством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>1. Предоставление земельных участков гражданам для целей, не связанных со строительством, из земель, находящихся в собственности области, осуществляется департаментом в соответствии с федеральным законодательством и законодательством области.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2. Предоставление земельных участков гражданам для целей, не связанных со строительством, из земель, находящихся в муниципальной собственности, осуществляется органами местного </w:t>
      </w:r>
      <w:r>
        <w:lastRenderedPageBreak/>
        <w:t>самоуправления в соответствии с федеральным законодательством, настоящим Законом, нормативными правовыми актами органов местного самоуправления.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13. Нормы предоставления земельных участков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bookmarkStart w:id="3" w:name="Par308"/>
      <w:bookmarkEnd w:id="3"/>
      <w:r>
        <w:t>1. Предельные размеры земельных участков, предоставляемых в собственность граждан (за исключением граждан, имеющих трех и более детей) из находящихся в государственной или муниципальной собственности земель, составляют: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07.07.2007 </w:t>
      </w:r>
      <w:hyperlink r:id="rId111" w:history="1">
        <w:r>
          <w:rPr>
            <w:color w:val="0000FF"/>
          </w:rPr>
          <w:t>N 129-ОЗ</w:t>
        </w:r>
      </w:hyperlink>
      <w:r>
        <w:t xml:space="preserve">, от 07.11.2011 </w:t>
      </w:r>
      <w:hyperlink r:id="rId112" w:history="1">
        <w:r>
          <w:rPr>
            <w:color w:val="0000FF"/>
          </w:rPr>
          <w:t>N 142-ОЗ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  <w:r>
        <w:t>а) для садоводства, дачного строительства - 0,04 га (минимальный размер) и 0,12 га (максимальный размер);</w:t>
      </w:r>
    </w:p>
    <w:p w:rsidR="00D93EAD" w:rsidRDefault="00D93EAD" w:rsidP="00D93EAD">
      <w:pPr>
        <w:pStyle w:val="ConsPlusNormal"/>
        <w:ind w:firstLine="540"/>
        <w:jc w:val="both"/>
      </w:pPr>
      <w:r>
        <w:t>б) для огородничества, животноводства - 0,04 га (минимальный размер) и 0,15 га (максимальный размер).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Абзац утратил силу. - </w:t>
      </w:r>
      <w:hyperlink r:id="rId113" w:history="1">
        <w:r>
          <w:rPr>
            <w:color w:val="0000FF"/>
          </w:rPr>
          <w:t>Закон</w:t>
        </w:r>
      </w:hyperlink>
      <w:r>
        <w:t xml:space="preserve"> Новосибирской области от 27.04.2010 N 490-ОЗ.</w:t>
      </w:r>
    </w:p>
    <w:p w:rsidR="00D93EAD" w:rsidRDefault="00D93EAD" w:rsidP="00D93EAD">
      <w:pPr>
        <w:pStyle w:val="ConsPlusNormal"/>
        <w:ind w:firstLine="540"/>
        <w:jc w:val="both"/>
      </w:pPr>
      <w:r>
        <w:t>1.1. Предельные размеры земельных участков, предоставляемых бесплатно в собственность граждан, имеющих трех и более детей, из находящихся в государственной или муниципальной собственности земель, составляют:</w:t>
      </w:r>
    </w:p>
    <w:p w:rsidR="00D93EAD" w:rsidRDefault="00D93EAD" w:rsidP="00D93EAD">
      <w:pPr>
        <w:pStyle w:val="ConsPlusNormal"/>
        <w:ind w:firstLine="540"/>
        <w:jc w:val="both"/>
      </w:pPr>
      <w:r>
        <w:t>а) для садоводства - 0,04 га (минимальный размер) и 0,12 га (максимальный размер);</w:t>
      </w:r>
    </w:p>
    <w:p w:rsidR="00D93EAD" w:rsidRDefault="00D93EAD" w:rsidP="00D93EAD">
      <w:pPr>
        <w:pStyle w:val="ConsPlusNormal"/>
        <w:ind w:firstLine="540"/>
        <w:jc w:val="both"/>
      </w:pPr>
      <w:r>
        <w:t>б) для огородничества - 0,04 га (минимальный размер) и 0,15 га (максимальный размер);</w:t>
      </w:r>
    </w:p>
    <w:p w:rsidR="00D93EAD" w:rsidRDefault="00D93EAD" w:rsidP="00D93EAD">
      <w:pPr>
        <w:pStyle w:val="ConsPlusNormal"/>
        <w:ind w:firstLine="540"/>
        <w:jc w:val="both"/>
      </w:pPr>
      <w:r>
        <w:t>в) для ведения личного подсобного хозяйства - 0,04 га (минимальный размер) и 0,15 га (максимальный размер);</w:t>
      </w:r>
    </w:p>
    <w:p w:rsidR="00D93EAD" w:rsidRDefault="00D93EAD" w:rsidP="00D93EAD">
      <w:pPr>
        <w:pStyle w:val="ConsPlusNormal"/>
        <w:ind w:firstLine="540"/>
        <w:jc w:val="both"/>
      </w:pPr>
      <w:r>
        <w:t>г) для индивидуального жилищного строительства - 0,06 га (минимальный размер) и 0,10 га (максимальный размер);</w:t>
      </w:r>
    </w:p>
    <w:p w:rsidR="00D93EAD" w:rsidRDefault="00D93EAD" w:rsidP="00D93EAD">
      <w:pPr>
        <w:pStyle w:val="ConsPlusNormal"/>
        <w:ind w:firstLine="540"/>
        <w:jc w:val="both"/>
      </w:pPr>
      <w:r>
        <w:t>д) для ведения животноводства - 0,04 га (минимальный размер) и 0,15 га (максимальный размер);</w:t>
      </w:r>
    </w:p>
    <w:p w:rsidR="00D93EAD" w:rsidRDefault="00D93EAD" w:rsidP="00D93EAD">
      <w:pPr>
        <w:pStyle w:val="ConsPlusNormal"/>
        <w:ind w:firstLine="540"/>
        <w:jc w:val="both"/>
      </w:pPr>
      <w:r>
        <w:t>е) для дачного строительства - 0,04 га (минимальный размер) и 0,12 га (максимальный размер).</w:t>
      </w:r>
    </w:p>
    <w:p w:rsidR="00D93EAD" w:rsidRDefault="00D93EAD" w:rsidP="00D93EAD">
      <w:pPr>
        <w:pStyle w:val="ConsPlusNormal"/>
        <w:jc w:val="both"/>
      </w:pPr>
      <w:r>
        <w:t xml:space="preserve">(п. 1.1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bookmarkStart w:id="4" w:name="Par323"/>
      <w:bookmarkEnd w:id="4"/>
      <w:r>
        <w:t>2. Максимальные размеры земельных участков, предоставляемых бесплатно в собственность граждан (за исключением граждан, имеющих трех и более детей) из земель, находящихся в собственности области, составляют: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t>а) для садоводства, дачного строительства - 0,12 га;</w:t>
      </w:r>
    </w:p>
    <w:p w:rsidR="00D93EAD" w:rsidRDefault="00D93EAD" w:rsidP="00D93EAD">
      <w:pPr>
        <w:pStyle w:val="ConsPlusNormal"/>
        <w:ind w:firstLine="540"/>
        <w:jc w:val="both"/>
      </w:pPr>
      <w:r>
        <w:t>б) для огородничества, животноводства - 0,15 га;</w:t>
      </w:r>
    </w:p>
    <w:p w:rsidR="00D93EAD" w:rsidRDefault="00D93EAD" w:rsidP="00D93EAD">
      <w:pPr>
        <w:pStyle w:val="ConsPlusNormal"/>
        <w:ind w:firstLine="540"/>
        <w:jc w:val="both"/>
      </w:pPr>
      <w:r>
        <w:t>в) для ведения личного подсобного хозяйства в сельской местности, рабочих поселках, городах районного значения - 0,15 га;</w:t>
      </w:r>
    </w:p>
    <w:p w:rsidR="00D93EAD" w:rsidRDefault="00D93EAD" w:rsidP="00D93EAD">
      <w:pPr>
        <w:pStyle w:val="ConsPlusNormal"/>
        <w:ind w:firstLine="540"/>
        <w:jc w:val="both"/>
      </w:pPr>
      <w:r>
        <w:t>г) для индивидуального жилищного строительства - 0,10 га, в г. Новосибирске - 0,06 га.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3. Утратил силу. - </w:t>
      </w:r>
      <w:hyperlink r:id="rId116" w:history="1">
        <w:r>
          <w:rPr>
            <w:color w:val="0000FF"/>
          </w:rPr>
          <w:t>Закон</w:t>
        </w:r>
      </w:hyperlink>
      <w:r>
        <w:t xml:space="preserve"> Новосибирской области от 27.04.2010 N 490-ОЗ.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4. Земельные участки из земель, находящихся в собственности области, предоставляются для целей, не указанных в </w:t>
      </w:r>
      <w:hyperlink w:anchor="Par308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323" w:history="1">
        <w:r>
          <w:rPr>
            <w:color w:val="0000FF"/>
          </w:rPr>
          <w:t>2</w:t>
        </w:r>
      </w:hyperlink>
      <w:r>
        <w:t xml:space="preserve"> настоящей статьи, в соответствии с утвержденными в установленном порядке нормами отвода земли для конкретных видов деятельности или в соответствии с правилами землепользования и застройки, землеустроительной, градостроительной и проектной документацией.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14. Плата за землю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>1. Предоставление земельных участков, находящихся в собственности области или муниципальной собственности, в собственность граждан и юридических лиц осуществляется за плату.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2. Предоставление земельных участков в собственность граждан и юридических лиц осуществляется бесплатно в случаях, предусмотренных Земельным </w:t>
      </w:r>
      <w:hyperlink r:id="rId1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и законами области.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bookmarkStart w:id="5" w:name="Par341"/>
      <w:bookmarkEnd w:id="5"/>
      <w:r>
        <w:t>Статья 15. Случаи бесплатного предоставления в собственность граждан и юридических лиц земельных участков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>Бесплатное однократное предоставление в собственность граждан и юридических лиц земельных участков из земель, находящихся в государственной или муниципальной собственности, осуществляется в случаях, если: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lastRenderedPageBreak/>
        <w:t>1) предоставление земельных участков для индивидуального жилищного строительства, садоводства, дачного строительства, огородничества или ведения личного подсобного хозяйства осуществляется:</w:t>
      </w:r>
    </w:p>
    <w:p w:rsidR="00D93EAD" w:rsidRDefault="00D93EAD" w:rsidP="00D93EAD">
      <w:pPr>
        <w:pStyle w:val="ConsPlusNormal"/>
        <w:ind w:firstLine="540"/>
        <w:jc w:val="both"/>
      </w:pPr>
      <w:r>
        <w:t>а) Героям Советского Союза, Героям Российской Федерации, полным кавалерам ордена Славы, Героям Социалистического Труда, полным кавалерам ордена Трудовой Славы.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Земельные участки гражданам категорий, указанных в настоящем подпункте, предоставляются в соответствии с </w:t>
      </w:r>
      <w:hyperlink r:id="rId122" w:history="1">
        <w:r>
          <w:rPr>
            <w:color w:val="0000FF"/>
          </w:rPr>
          <w:t>пунктом 4 статьи 5</w:t>
        </w:r>
      </w:hyperlink>
      <w: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ордена Славы" и </w:t>
      </w:r>
      <w:hyperlink r:id="rId123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9 января 1997 года N 5-ФЗ "О предоставлении социальных гарантий Героям Социалистического Труда и полным кавалерам ордена Трудовой Славы";</w:t>
      </w:r>
    </w:p>
    <w:p w:rsidR="00D93EAD" w:rsidRDefault="00D93EAD" w:rsidP="00D93EAD">
      <w:pPr>
        <w:pStyle w:val="ConsPlusNormal"/>
        <w:jc w:val="both"/>
      </w:pPr>
      <w:r>
        <w:t xml:space="preserve">(пп. "а" 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25-ОЗ)</w:t>
      </w:r>
    </w:p>
    <w:p w:rsidR="00D93EAD" w:rsidRDefault="00D93EAD" w:rsidP="00D93EAD">
      <w:pPr>
        <w:pStyle w:val="ConsPlusNormal"/>
        <w:ind w:firstLine="540"/>
        <w:jc w:val="both"/>
      </w:pPr>
      <w:r>
        <w:t>б)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D93EAD" w:rsidRDefault="00D93EAD" w:rsidP="00D93EAD">
      <w:pPr>
        <w:pStyle w:val="ConsPlusNormal"/>
        <w:ind w:firstLine="540"/>
        <w:jc w:val="both"/>
      </w:pPr>
      <w:r>
        <w:t>в) нетрудоспособным членам семьи погибшего (умершего) участника, инвалида войны, участника Великой Отечественной войны,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Федерации;</w:t>
      </w:r>
    </w:p>
    <w:p w:rsidR="00D93EAD" w:rsidRDefault="00D93EAD" w:rsidP="00D93EAD">
      <w:pPr>
        <w:pStyle w:val="ConsPlusNormal"/>
        <w:ind w:firstLine="540"/>
        <w:jc w:val="both"/>
      </w:pPr>
      <w:r>
        <w:t>г) инвалидам войны, участникам Великой Отечественной войны, ветеранам боевых действий и лицам, награжденным знаком "Жителю блокадного Ленинграда";</w:t>
      </w:r>
    </w:p>
    <w:p w:rsidR="00D93EAD" w:rsidRDefault="00D93EAD" w:rsidP="00D93EAD">
      <w:pPr>
        <w:pStyle w:val="ConsPlusNormal"/>
        <w:ind w:firstLine="540"/>
        <w:jc w:val="both"/>
      </w:pPr>
      <w:r>
        <w:t>2) земельные участки расположены в сельских населенных пунктах и предоставляются для индивидуального жилищного строительства, садоводства, огородничества или ведения личного подсобного хозяйства:</w:t>
      </w:r>
    </w:p>
    <w:p w:rsidR="00D93EAD" w:rsidRDefault="00D93EAD" w:rsidP="00D93EAD">
      <w:pPr>
        <w:pStyle w:val="ConsPlusNormal"/>
        <w:ind w:firstLine="540"/>
        <w:jc w:val="both"/>
      </w:pPr>
      <w:r>
        <w:t>а) молодым специалистам, окончившим высшие или средние профессиональные образовательные учреждения и работающим в сферах сельскохозяйственного производства, образования, здравоохранения или культуры в сельских населенных пунктах;</w:t>
      </w:r>
    </w:p>
    <w:p w:rsidR="00D93EAD" w:rsidRDefault="00D93EAD" w:rsidP="00D93EAD">
      <w:pPr>
        <w:pStyle w:val="ConsPlusNormal"/>
        <w:ind w:firstLine="540"/>
        <w:jc w:val="both"/>
      </w:pPr>
      <w:r>
        <w:t>б) семьям, имеющим детей-инвалидов;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t>в) лицам, проживающим и работающим в сельском населенном пункте не менее пяти лет;</w:t>
      </w:r>
    </w:p>
    <w:p w:rsidR="00D93EAD" w:rsidRDefault="00D93EAD" w:rsidP="00D93EAD">
      <w:pPr>
        <w:pStyle w:val="ConsPlusNormal"/>
        <w:ind w:firstLine="540"/>
        <w:jc w:val="both"/>
      </w:pPr>
      <w:r>
        <w:t>г) пенсионерам, имеющим регистрацию по месту проживания в сельском населенном пункте не менее пяти лет;</w:t>
      </w:r>
    </w:p>
    <w:p w:rsidR="00D93EAD" w:rsidRDefault="00D93EAD" w:rsidP="00D93EAD">
      <w:pPr>
        <w:pStyle w:val="ConsPlusNormal"/>
        <w:ind w:firstLine="540"/>
        <w:jc w:val="both"/>
      </w:pPr>
      <w:r>
        <w:t>д) лицам, необоснованно репрессированным по политическим мотивам и впоследствии реабилитированным;</w:t>
      </w:r>
    </w:p>
    <w:p w:rsidR="00D93EAD" w:rsidRDefault="00D93EAD" w:rsidP="00D93EAD">
      <w:pPr>
        <w:pStyle w:val="ConsPlusNormal"/>
        <w:ind w:firstLine="540"/>
        <w:jc w:val="both"/>
      </w:pPr>
      <w:r>
        <w:t>2.1) земельные участки расположены в городских и сельских поселениях, за исключением городских округов, и предоставляются для индивидуального жилищного строительства, садоводства, огородничества или ведения личного подсобного хозяйства, животноводства, дачного строительства гражданам, имеющим трех и более детей (число детей на момент постановки на учет);</w:t>
      </w:r>
    </w:p>
    <w:p w:rsidR="00D93EAD" w:rsidRDefault="00D93EAD" w:rsidP="00D93EAD">
      <w:pPr>
        <w:pStyle w:val="ConsPlusNormal"/>
        <w:jc w:val="both"/>
      </w:pPr>
      <w:r>
        <w:t xml:space="preserve">(п. 2.1 введен </w:t>
      </w:r>
      <w:hyperlink r:id="rId126" w:history="1">
        <w:r>
          <w:rPr>
            <w:color w:val="0000FF"/>
          </w:rPr>
          <w:t>Законом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t>3) земельные участки предоставляются для садоводства, дачного строительства, огородничества или животноводства:</w:t>
      </w:r>
    </w:p>
    <w:p w:rsidR="00D93EAD" w:rsidRDefault="00D93EAD" w:rsidP="00D93EAD">
      <w:pPr>
        <w:pStyle w:val="ConsPlusNormal"/>
        <w:ind w:firstLine="540"/>
        <w:jc w:val="both"/>
      </w:pPr>
      <w:r>
        <w:t>а) инвалидам первой, второй и третьей групп;</w:t>
      </w:r>
    </w:p>
    <w:p w:rsidR="00D93EAD" w:rsidRDefault="00D93EAD" w:rsidP="00D93EAD">
      <w:pPr>
        <w:pStyle w:val="ConsPlusNormal"/>
        <w:ind w:firstLine="540"/>
        <w:jc w:val="both"/>
      </w:pPr>
      <w:r>
        <w:t>б) пенсионерам по старости, имеющим звание ветерана труда или почетное звание "Ветеран труда Новосибирской области";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4) земельные участки для садоводства или дачного строительства были предоставлены гражданам до 29 октября 2001 года - дня введения в действие Земельного </w:t>
      </w:r>
      <w:hyperlink r:id="rId127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Новосибирской области от 15.12.2007 N 187-ОЗ)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5) земельные участки предоставляются гражданам, являющимся членами садоводческих некоммерческих объединений граждан, доход которых ниже </w:t>
      </w:r>
      <w:hyperlink r:id="rId129" w:history="1">
        <w:r>
          <w:rPr>
            <w:color w:val="0000FF"/>
          </w:rPr>
          <w:t>прожиточного минимума</w:t>
        </w:r>
      </w:hyperlink>
      <w:r>
        <w:t>;</w:t>
      </w:r>
    </w:p>
    <w:p w:rsidR="00D93EAD" w:rsidRDefault="00D93EAD" w:rsidP="00D93EAD">
      <w:pPr>
        <w:pStyle w:val="ConsPlusNormal"/>
        <w:ind w:firstLine="540"/>
        <w:jc w:val="both"/>
      </w:pPr>
      <w:r>
        <w:t>6) предоставление земельных участков для садоводства или дачного строительства производится из несельскохозяйственных угодий и нарушенных земель;</w:t>
      </w:r>
    </w:p>
    <w:p w:rsidR="00D93EAD" w:rsidRDefault="00D93EAD" w:rsidP="00D93EAD">
      <w:pPr>
        <w:pStyle w:val="ConsPlusNormal"/>
        <w:ind w:firstLine="540"/>
        <w:jc w:val="both"/>
      </w:pPr>
      <w:r>
        <w:t>7) земельные участки находятся в фактическом пользовании граждан, имеющих на указанных земельных участках в собственности жилые дома, право собственности на которые у них возникло до вступления в силу настоящего Закона, в том числе при отсутствии правоустанавливающих или правоудостоверяющих документов на указанные земельные участки;</w:t>
      </w:r>
    </w:p>
    <w:p w:rsidR="00D93EAD" w:rsidRDefault="00D93EAD" w:rsidP="00D93EAD">
      <w:pPr>
        <w:pStyle w:val="ConsPlusNormal"/>
        <w:ind w:firstLine="540"/>
        <w:jc w:val="both"/>
      </w:pPr>
      <w:r>
        <w:t>8) земельные участки находятся в фактическом пользовании участников общей долевой собственности на жилые дома, расположенные на этих земельных участках, в том числе при отсутствии правоустанавливающих или правоудостоверяющих документов на земельные участки, и хотя бы один из участников долевой собственности имеет в собственности долю земельного участка или имеет право получить земельный участок в собственность бесплатно;</w:t>
      </w:r>
    </w:p>
    <w:p w:rsidR="00D93EAD" w:rsidRDefault="00D93EAD" w:rsidP="00D93EAD">
      <w:pPr>
        <w:pStyle w:val="ConsPlusNormal"/>
        <w:ind w:firstLine="540"/>
        <w:jc w:val="both"/>
      </w:pPr>
      <w:bookmarkStart w:id="6" w:name="Par379"/>
      <w:bookmarkEnd w:id="6"/>
      <w:r>
        <w:lastRenderedPageBreak/>
        <w:t>9) земельные участки предоставляются юридическим лицам - победителям конкурсов по разрешению ситуаций, связанных с неисполнением застройщиками своих обязательств о передаче жилых помещений гражданам, вложившим денежные средства в строительство многоквартирных домов на территории Новосибирской области.</w:t>
      </w:r>
    </w:p>
    <w:p w:rsidR="00D93EAD" w:rsidRDefault="00D93EAD" w:rsidP="00D93EAD">
      <w:pPr>
        <w:pStyle w:val="ConsPlusNormal"/>
        <w:ind w:firstLine="540"/>
        <w:jc w:val="both"/>
      </w:pPr>
      <w:r>
        <w:t>Указанные земельные участки предоставляются на территории того муниципального образования Новосибирской области, в котором находятся объекты незавершенного строительства.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Порядок организации и проведения конкурсов, предоставления земельных участков, способы и порядок исполнения обязательств юридическими лицами - победителями конкурсов по разрешению ситуаций, предусмотренных </w:t>
      </w:r>
      <w:hyperlink w:anchor="Par379" w:history="1">
        <w:r>
          <w:rPr>
            <w:color w:val="0000FF"/>
          </w:rPr>
          <w:t>абзацем первым</w:t>
        </w:r>
      </w:hyperlink>
      <w:r>
        <w:t xml:space="preserve"> настоящего пункта, определяются Правительством Новосибирской области, органами местного самоуправления в пределах их компетенции.</w:t>
      </w:r>
    </w:p>
    <w:p w:rsidR="00D93EAD" w:rsidRDefault="00D93EAD" w:rsidP="00D93EAD">
      <w:pPr>
        <w:pStyle w:val="ConsPlusNormal"/>
        <w:jc w:val="both"/>
      </w:pPr>
      <w:r>
        <w:t xml:space="preserve">(п. 9 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Новосибирской области от 04.07.2012 N 247-ОЗ)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15.1. Бесплатное предоставление земельных участков в собственность граждан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 xml:space="preserve">(введена </w:t>
      </w:r>
      <w:hyperlink r:id="rId131" w:history="1">
        <w:r>
          <w:rPr>
            <w:color w:val="0000FF"/>
          </w:rPr>
          <w:t>Законом</w:t>
        </w:r>
      </w:hyperlink>
      <w:r>
        <w:t xml:space="preserve"> Новосибирской области от 02.07.2009 N 363-ОЗ)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 xml:space="preserve">1. Бесплатное предоставление в собственность граждан земельных участков из земель, находящихся в собственности области, в случаях, установленных Земельным </w:t>
      </w:r>
      <w:hyperlink r:id="rId132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законами, </w:t>
      </w:r>
      <w:hyperlink w:anchor="Par341" w:history="1">
        <w:r>
          <w:rPr>
            <w:color w:val="0000FF"/>
          </w:rPr>
          <w:t>статьями 15</w:t>
        </w:r>
      </w:hyperlink>
      <w:r>
        <w:t xml:space="preserve">, </w:t>
      </w:r>
      <w:hyperlink w:anchor="Par408" w:history="1">
        <w:r>
          <w:rPr>
            <w:color w:val="0000FF"/>
          </w:rPr>
          <w:t>15.2</w:t>
        </w:r>
      </w:hyperlink>
      <w:r>
        <w:t xml:space="preserve"> настоящего Закона, осуществляется без проведения торгов (конкурсов, аукционов).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t>2. Гражданин, имеющий право на бесплатное предоставление земельного участка, обращается в департамент с заявлением, в котором указывается размер земельного участка, предполагаемое место его размещения и назначение. К заявлению прилагаются:</w:t>
      </w:r>
    </w:p>
    <w:p w:rsidR="00D93EAD" w:rsidRDefault="00D93EAD" w:rsidP="00D93EAD">
      <w:pPr>
        <w:pStyle w:val="ConsPlusNormal"/>
        <w:ind w:firstLine="540"/>
        <w:jc w:val="both"/>
      </w:pPr>
      <w:r>
        <w:t>1) копия документа, удостоверяющего личность гражданина;</w:t>
      </w:r>
    </w:p>
    <w:p w:rsidR="00D93EAD" w:rsidRDefault="00D93EAD" w:rsidP="00D93EAD">
      <w:pPr>
        <w:pStyle w:val="ConsPlusNormal"/>
        <w:ind w:firstLine="540"/>
        <w:jc w:val="both"/>
      </w:pPr>
      <w:r>
        <w:t>2) документ, подтверждающий право на бесплатное приобретение в собственность земельного участка;</w:t>
      </w:r>
    </w:p>
    <w:p w:rsidR="00D93EAD" w:rsidRDefault="00D93EAD" w:rsidP="00D93EAD">
      <w:pPr>
        <w:pStyle w:val="ConsPlusNormal"/>
        <w:ind w:firstLine="540"/>
        <w:jc w:val="both"/>
      </w:pPr>
      <w:r>
        <w:t>3) документ, подтверждающий право на внеочередное (первоочередное) приобретение земельного участка, - при наличии такого права.</w:t>
      </w:r>
    </w:p>
    <w:p w:rsidR="00D93EAD" w:rsidRDefault="00D93EAD" w:rsidP="00D93EAD">
      <w:pPr>
        <w:pStyle w:val="ConsPlusNormal"/>
        <w:ind w:firstLine="540"/>
        <w:jc w:val="both"/>
      </w:pPr>
      <w:r>
        <w:t>3. Предоставление земельных участков гражданам, имеющим право на бесплатное предоставление в собственность земельных участков, осуществляется при наличии в собственности области, муниципальной собственности свободных земельных участков в порядке очередности поступления заявлений, за исключением случаев, установленных федеральным законом.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t>4. Порядок учета и рассмотрения заявлений о бесплатном предоставлении в собственность граждан земельных участков из земель, находящихся в собственности области, устанавливается Правительством области.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25-ОЗ)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5. Бесплатное предоставление в собственность граждан земельных участков, находящихся в муниципальной собственности, и земельных участков, государственная собственность которых не разграничена, в случаях, установленных Земельным </w:t>
      </w:r>
      <w:hyperlink r:id="rId13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законами, </w:t>
      </w:r>
      <w:hyperlink w:anchor="Par341" w:history="1">
        <w:r>
          <w:rPr>
            <w:color w:val="0000FF"/>
          </w:rPr>
          <w:t>статьями 15</w:t>
        </w:r>
      </w:hyperlink>
      <w:r>
        <w:t xml:space="preserve">, </w:t>
      </w:r>
      <w:hyperlink w:anchor="Par408" w:history="1">
        <w:r>
          <w:rPr>
            <w:color w:val="0000FF"/>
          </w:rPr>
          <w:t>15.2</w:t>
        </w:r>
      </w:hyperlink>
      <w:r>
        <w:t xml:space="preserve"> настоящего Закона, осуществляется органами местного самоуправления в пределах их компетенции в соответствии с законодательством Российской Федерации.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t>6. Сведения о постановке на учет либо снятии с учета граждан, имеющих право на бесплатное предоставление земельных участков в собственность (далее - учет), в течение 10 рабочих дней с даты принятия решения о постановке на учет либо снятии с учета орган местного самоуправления направляет в департамент, который вносит их в сводный реестр граждан, состоящих на учете на бесплатное предоставление в собственность земельных участков.</w:t>
      </w:r>
    </w:p>
    <w:p w:rsidR="00D93EAD" w:rsidRDefault="00D93EAD" w:rsidP="00D93EAD">
      <w:pPr>
        <w:pStyle w:val="ConsPlusNormal"/>
        <w:jc w:val="both"/>
      </w:pPr>
      <w:r>
        <w:t xml:space="preserve">(п. 6 введен </w:t>
      </w:r>
      <w:hyperlink r:id="rId138" w:history="1">
        <w:r>
          <w:rPr>
            <w:color w:val="0000FF"/>
          </w:rPr>
          <w:t>Законом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bookmarkStart w:id="7" w:name="Par408"/>
      <w:bookmarkEnd w:id="7"/>
      <w:r>
        <w:t>Статья 15.2. Порядок бесплатного предоставления земельных участков в собственность граждан, имеющих трех и более детей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 xml:space="preserve">(введена </w:t>
      </w:r>
      <w:hyperlink r:id="rId139" w:history="1">
        <w:r>
          <w:rPr>
            <w:color w:val="0000FF"/>
          </w:rPr>
          <w:t>Законом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</w:p>
    <w:p w:rsidR="00D93EAD" w:rsidRDefault="00D93EAD" w:rsidP="00D93EAD">
      <w:pPr>
        <w:pStyle w:val="ConsPlusNormal"/>
        <w:ind w:firstLine="540"/>
        <w:jc w:val="both"/>
      </w:pPr>
      <w:r>
        <w:t xml:space="preserve">1. Бесплатное предоставление в собственность граждан, имеющих трех и более детей, земельных участков, расположенных в городских и сельских поселениях, за исключением городских округов, находящихся в государственной или муниципальной собственности, а также земельных участков из земель, государственная собственность на которые не разграничена, для индивидуального жилищного </w:t>
      </w:r>
      <w:r>
        <w:lastRenderedPageBreak/>
        <w:t>строительства, садоводства, огородничества или ведения личного подсобного хозяйства, животноводства, дачного строительства осуществляется без торгов и предварительного согласования мест размещения объектов.</w:t>
      </w:r>
    </w:p>
    <w:p w:rsidR="00D93EAD" w:rsidRDefault="00D93EAD" w:rsidP="00D93EAD">
      <w:pPr>
        <w:pStyle w:val="ConsPlusNormal"/>
        <w:ind w:firstLine="540"/>
        <w:jc w:val="both"/>
      </w:pPr>
      <w:r>
        <w:t>Порядок бесплатного предоставления в собственность граждан, имеющих трех и более детей, земельных участков, расположенных в городских и сельских поселениях, за исключением городских округов, находящихся в государственной или муниципальной собственности, а также земельных участков из земель, государственная собственность на которые не разграничена, устанавливается Правительством Новосибирской области.</w:t>
      </w:r>
    </w:p>
    <w:p w:rsidR="00D93EAD" w:rsidRDefault="00D93EAD" w:rsidP="00D93EAD">
      <w:pPr>
        <w:pStyle w:val="ConsPlusNormal"/>
        <w:ind w:firstLine="540"/>
        <w:jc w:val="both"/>
      </w:pPr>
      <w:r>
        <w:t>2. Право граждан, имеющих трех и более детей, включая их несовершеннолетних и совершеннолетних детей (родных, усыновленных (удочеренных), принятых под опеку (попечительство), пасынков и падчериц), на бесплатное предоставление земельного участка сохраняется до момента предоставления им земельного участка.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16. Предоставление земельных участков в безвозмездное срочное пользование в виде служебных наделов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>1. Предоставление земельных участков в безвозмездное срочное пользование в виде служебных наделов в границах области осуществляется в соответствии с законодательством Российской Федерации, законодательством области.</w:t>
      </w:r>
    </w:p>
    <w:p w:rsidR="00D93EAD" w:rsidRDefault="00D93EAD" w:rsidP="00D93EAD">
      <w:pPr>
        <w:pStyle w:val="ConsPlusNormal"/>
        <w:ind w:firstLine="540"/>
        <w:jc w:val="both"/>
      </w:pPr>
      <w:bookmarkStart w:id="8" w:name="Par419"/>
      <w:bookmarkEnd w:id="8"/>
      <w:r>
        <w:t>2. Право на получение служебного надела в безвозмездное срочное пользование имеют работники отдельных отраслей экономики, в том числе организаций транспорта, лесного хозяйства, лесной промышленности, организаций, осуществляющих деятельность в сфере охотничьего хозяйства, государственных природных заповедников и национальных парков, в размерах, установленных нормативными правовыми актами области, если иное не установлено законодательством Российской Федерации.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27.04.2010 </w:t>
      </w:r>
      <w:hyperlink r:id="rId140" w:history="1">
        <w:r>
          <w:rPr>
            <w:color w:val="0000FF"/>
          </w:rPr>
          <w:t>N 490-ОЗ</w:t>
        </w:r>
      </w:hyperlink>
      <w:r>
        <w:t xml:space="preserve">, от 02.12.2010 </w:t>
      </w:r>
      <w:hyperlink r:id="rId141" w:history="1">
        <w:r>
          <w:rPr>
            <w:color w:val="0000FF"/>
          </w:rPr>
          <w:t>N 25-ОЗ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3. Право на получение служебного надела имеют работники организаций, указанных в </w:t>
      </w:r>
      <w:hyperlink w:anchor="Par419" w:history="1">
        <w:r>
          <w:rPr>
            <w:color w:val="0000FF"/>
          </w:rPr>
          <w:t>пункте 2</w:t>
        </w:r>
      </w:hyperlink>
      <w:r>
        <w:t xml:space="preserve"> настоящей статьи, при условии проживания работников указанных организаций в сельской местности, поселках городского типа, городах районного значения.</w:t>
      </w:r>
    </w:p>
    <w:p w:rsidR="00D93EAD" w:rsidRDefault="00D93EAD" w:rsidP="00D93EAD">
      <w:pPr>
        <w:pStyle w:val="ConsPlusNormal"/>
        <w:ind w:firstLine="540"/>
        <w:jc w:val="both"/>
      </w:pPr>
      <w:r>
        <w:t>4. Перечень категорий работников, имеющих право на получение служебного надела, устанавливается постановлением Губернатора области.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Новосибирской области от 25.12.2006 N 77-ОЗ)</w:t>
      </w:r>
    </w:p>
    <w:p w:rsidR="00D93EAD" w:rsidRDefault="00D93EAD" w:rsidP="00D93EAD">
      <w:pPr>
        <w:pStyle w:val="ConsPlusNormal"/>
        <w:ind w:firstLine="540"/>
        <w:jc w:val="both"/>
      </w:pPr>
      <w:r>
        <w:t>5. Служебные наделы предоставляются работникам организаций на время установления трудовых отношений по решению соответствующих организаций из числа принадлежащих им земельных участков.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6. Права и обязанности лиц, использующих служебные наделы, прекращение прав на служебный надел осуществляются в соответствии с Земельным </w:t>
      </w:r>
      <w:hyperlink r:id="rId14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Title"/>
        <w:jc w:val="center"/>
        <w:outlineLvl w:val="0"/>
      </w:pPr>
      <w:r>
        <w:t>Глава IV. ОСУЩЕСТВЛЕНИЕ ПРАВ ПО ИСПОЛЬЗОВАНИЮ</w:t>
      </w:r>
    </w:p>
    <w:p w:rsidR="00D93EAD" w:rsidRDefault="00D93EAD" w:rsidP="00D93EAD">
      <w:pPr>
        <w:pStyle w:val="ConsPlusTitle"/>
        <w:jc w:val="center"/>
      </w:pPr>
      <w:r>
        <w:t>ЗЕМЕЛЬНЫХ УЧАСТКОВ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 xml:space="preserve">Исключена. - </w:t>
      </w:r>
      <w:hyperlink r:id="rId144" w:history="1">
        <w:r>
          <w:rPr>
            <w:color w:val="0000FF"/>
          </w:rPr>
          <w:t>Закон</w:t>
        </w:r>
      </w:hyperlink>
      <w:r>
        <w:t xml:space="preserve"> Новосибирской области от 07.07.2007 N 129-ОЗ.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Title"/>
        <w:jc w:val="center"/>
        <w:outlineLvl w:val="0"/>
      </w:pPr>
      <w:r>
        <w:t>Глава V. ПРЕКРАЩЕНИЕ И ОГРАНИЧЕНИЕ ПРАВ</w:t>
      </w:r>
    </w:p>
    <w:p w:rsidR="00D93EAD" w:rsidRDefault="00D93EAD" w:rsidP="00D93EAD">
      <w:pPr>
        <w:pStyle w:val="ConsPlusTitle"/>
        <w:jc w:val="center"/>
      </w:pPr>
      <w:r>
        <w:t>НА ЗЕМЕЛЬНЫЕ УЧАСТКИ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 xml:space="preserve">Статьи 21 - 22. Исключены. - </w:t>
      </w:r>
      <w:hyperlink r:id="rId145" w:history="1">
        <w:r>
          <w:rPr>
            <w:color w:val="0000FF"/>
          </w:rPr>
          <w:t>Закон</w:t>
        </w:r>
      </w:hyperlink>
      <w:r>
        <w:t xml:space="preserve"> Новосибирской области от 07.07.2007 N 129-ОЗ.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23. Изъятие, в том числе путем выкупа, земельных участков для государственных нужд области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>1. Изъятие, в том числе путем выкупа, земельных участков для государственных нужд области осуществляется в исключительных случаях, предусмотренных законодательством Российской Федерации, законодательством области.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2. Изъятие, в том числе путем выкупа, земельных участков осуществляется на основании постановления Правительства области в случаях, связанных с: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04.12.2008 </w:t>
      </w:r>
      <w:hyperlink r:id="rId148" w:history="1">
        <w:r>
          <w:rPr>
            <w:color w:val="0000FF"/>
          </w:rPr>
          <w:t>N 288-ОЗ</w:t>
        </w:r>
      </w:hyperlink>
      <w:r>
        <w:t xml:space="preserve">, от 02.07.2009 </w:t>
      </w:r>
      <w:hyperlink r:id="rId149" w:history="1">
        <w:r>
          <w:rPr>
            <w:color w:val="0000FF"/>
          </w:rPr>
          <w:t>N 363-ОЗ</w:t>
        </w:r>
      </w:hyperlink>
      <w:r>
        <w:t xml:space="preserve">, от 02.12.2010 </w:t>
      </w:r>
      <w:hyperlink r:id="rId150" w:history="1">
        <w:r>
          <w:rPr>
            <w:color w:val="0000FF"/>
          </w:rPr>
          <w:t>N 25-ОЗ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  <w:r>
        <w:lastRenderedPageBreak/>
        <w:t>а) выполнением договоров и соглашений области с Российской Федерацией, субъектами Российской Федерации;</w:t>
      </w:r>
    </w:p>
    <w:p w:rsidR="00D93EAD" w:rsidRDefault="00D93EAD" w:rsidP="00D93EAD">
      <w:pPr>
        <w:pStyle w:val="ConsPlusNormal"/>
        <w:ind w:firstLine="540"/>
        <w:jc w:val="both"/>
      </w:pPr>
      <w:r>
        <w:t>б) необходимостью предоставления земельных участков для разработки полезных ископаемых;</w:t>
      </w:r>
    </w:p>
    <w:p w:rsidR="00D93EAD" w:rsidRDefault="00D93EAD" w:rsidP="00D93EAD">
      <w:pPr>
        <w:pStyle w:val="ConsPlusNormal"/>
        <w:ind w:firstLine="540"/>
        <w:jc w:val="both"/>
      </w:pPr>
      <w:r>
        <w:t>в) иными обстоятельствами, в установленных законами области случаях.</w:t>
      </w:r>
    </w:p>
    <w:p w:rsidR="00D93EAD" w:rsidRDefault="00D93EAD" w:rsidP="00D93EAD">
      <w:pPr>
        <w:pStyle w:val="ConsPlusNormal"/>
        <w:ind w:firstLine="540"/>
        <w:jc w:val="both"/>
      </w:pPr>
      <w:r>
        <w:t>3. В случаях изъятия, в том числе путем выкупа, земельных участков для государственных нужд области, изъятие, в том числе путем выкупа, осуществляется департаментом.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Новосибирской области от 15.12.2007 N 187-ОЗ)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Абзац исключен. - </w:t>
      </w:r>
      <w:hyperlink r:id="rId152" w:history="1">
        <w:r>
          <w:rPr>
            <w:color w:val="0000FF"/>
          </w:rPr>
          <w:t>Закон</w:t>
        </w:r>
      </w:hyperlink>
      <w:r>
        <w:t xml:space="preserve"> Новосибирской области от 07.07.2007 N 129-ОЗ.</w:t>
      </w:r>
    </w:p>
    <w:p w:rsidR="00D93EAD" w:rsidRDefault="00D93EAD" w:rsidP="00D93EAD">
      <w:pPr>
        <w:pStyle w:val="ConsPlusNormal"/>
        <w:ind w:firstLine="540"/>
        <w:jc w:val="both"/>
      </w:pPr>
      <w:r>
        <w:t>4. Изъятие, в том числе путем выкупа, земельных участков для государственных нужд области, предоставление гарантий прав на землю собственникам, землепользователям, землевладельцам, арендаторам земельных участков при изъятии, в том числе путем выкупа, земельных участков для государственных нужд области осуществляется на условиях и в порядке, установленных законодательством Российской Федерации.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Закона</w:t>
        </w:r>
      </w:hyperlink>
      <w:r>
        <w:t xml:space="preserve"> Новосибирской области от 07.07.2007 N 129-ОЗ)</w:t>
      </w:r>
    </w:p>
    <w:p w:rsidR="00D93EAD" w:rsidRDefault="00D93EAD" w:rsidP="00D93EAD">
      <w:pPr>
        <w:pStyle w:val="ConsPlusNormal"/>
        <w:ind w:firstLine="540"/>
        <w:jc w:val="both"/>
      </w:pPr>
      <w:r>
        <w:t>5. Граждане, общественные организации (объединения), религиозные организации и органы территориального общественного самоуправления имеют право участвовать в решении вопросов, затрагивающих интересы населения, религиозных организаций и связанных с изъятием, в том числе и путем выкупа земельных участков для государственных и муниципальных нужд, и предоставлением этих земельных участков для строительства.</w:t>
      </w:r>
    </w:p>
    <w:p w:rsidR="00D93EAD" w:rsidRDefault="00D93EAD" w:rsidP="00D93EAD">
      <w:pPr>
        <w:pStyle w:val="ConsPlusNormal"/>
        <w:jc w:val="both"/>
      </w:pPr>
      <w:r>
        <w:t xml:space="preserve">(п. 5 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Новосибирской области от 26.09.2005 N 326-ОЗ)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6. Исключен. - </w:t>
      </w:r>
      <w:hyperlink r:id="rId155" w:history="1">
        <w:r>
          <w:rPr>
            <w:color w:val="0000FF"/>
          </w:rPr>
          <w:t>Закон</w:t>
        </w:r>
      </w:hyperlink>
      <w:r>
        <w:t xml:space="preserve"> Новосибирской области от 07.07.2007 N 129-ОЗ.</w:t>
      </w:r>
    </w:p>
    <w:p w:rsidR="00D93EAD" w:rsidRDefault="00D93EAD" w:rsidP="00D93EAD">
      <w:pPr>
        <w:pStyle w:val="ConsPlusNormal"/>
        <w:ind w:firstLine="540"/>
        <w:jc w:val="both"/>
      </w:pPr>
      <w:r>
        <w:t>7. В соответствии с федеральным законодательством землепользователи, землевладельцы, арендаторы земельных участков, находящихся в собственности области, должны быть не позднее чем за год до предстоящего изъятия земельного участка, а собственники не позднее чем за год до предстоящего выкупа для государственных нужд области письменно об этом уведомлены Правительством.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07.07.2007 </w:t>
      </w:r>
      <w:hyperlink r:id="rId156" w:history="1">
        <w:r>
          <w:rPr>
            <w:color w:val="0000FF"/>
          </w:rPr>
          <w:t>N 129-ОЗ</w:t>
        </w:r>
      </w:hyperlink>
      <w:r>
        <w:t xml:space="preserve">, от 15.12.2007 </w:t>
      </w:r>
      <w:hyperlink r:id="rId157" w:history="1">
        <w:r>
          <w:rPr>
            <w:color w:val="0000FF"/>
          </w:rPr>
          <w:t>N 187-ОЗ</w:t>
        </w:r>
      </w:hyperlink>
      <w:r>
        <w:t xml:space="preserve">, от 02.12.2010 </w:t>
      </w:r>
      <w:hyperlink r:id="rId158" w:history="1">
        <w:r>
          <w:rPr>
            <w:color w:val="0000FF"/>
          </w:rPr>
          <w:t>N 25-ОЗ</w:t>
        </w:r>
      </w:hyperlink>
      <w:r>
        <w:t>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24. Информирование собственников, землепользователей, землевладельцев и арендаторов земельных участков о возможном изъятии у них земельных участков, в том числе путем выкупа, для государственных нужд области или муниципальных нужд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Новосибирской области от 15.12.2007 N 187-ОЗ)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>1. Собственники, землепользователи, землевладельцы, арендаторы земельных участков должны быть проинформированы органом местного самоуправления о возможном изъятии, в том числе путем выкупа, земельных участков для государственных нужд области или муниципальных нужд, находящихся соответственно в их собственности, пользовании или владении, в связи с предоставлением этих земельных участков для строительства не менее чем за три месяца до решения вопроса о возможном изъятии.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26.09.2005 </w:t>
      </w:r>
      <w:hyperlink r:id="rId160" w:history="1">
        <w:r>
          <w:rPr>
            <w:color w:val="0000FF"/>
          </w:rPr>
          <w:t>N 326-ОЗ</w:t>
        </w:r>
      </w:hyperlink>
      <w:r>
        <w:t xml:space="preserve">, от 15.12.2007 </w:t>
      </w:r>
      <w:hyperlink r:id="rId161" w:history="1">
        <w:r>
          <w:rPr>
            <w:color w:val="0000FF"/>
          </w:rPr>
          <w:t>N 187-ОЗ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  <w:r>
        <w:t>2. Информирование собственников, землевладельцев, землепользователей, арендаторов земельных участков из областных или муниципальных земель, чьи интересы могут быть затронуты в ходе изъятия, в том числе путем выкупа, осуществляется органами местного самоуправления путем опубликования сообщений в средствах массовой информации, являющихся источником официального опубликования нормативных правовых актов органов государственной власти области, и (или) в иных периодических печатных изданиях, учредителями которых являются органы государственной власти области и органы местного самоуправления, или обнародования иным способом в порядке установленном уставами муниципальных образований.</w:t>
      </w:r>
    </w:p>
    <w:p w:rsidR="00D93EAD" w:rsidRDefault="00D93EAD" w:rsidP="00D93EAD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Новосибирской области от 25.12.2006 N 77-ОЗ)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25. Установление публичного сервитута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>1. Публичный сервитут устанавливается постановлением Правительства области в случаях, если это необходимо для обеспечения интересов населения области, с учетом результатов общественных слушаний.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25.12.2006 </w:t>
      </w:r>
      <w:hyperlink r:id="rId163" w:history="1">
        <w:r>
          <w:rPr>
            <w:color w:val="0000FF"/>
          </w:rPr>
          <w:t>N 77-ОЗ</w:t>
        </w:r>
      </w:hyperlink>
      <w:r>
        <w:t xml:space="preserve">, от 02.12.2010 </w:t>
      </w:r>
      <w:hyperlink r:id="rId164" w:history="1">
        <w:r>
          <w:rPr>
            <w:color w:val="0000FF"/>
          </w:rPr>
          <w:t>N 25-ОЗ</w:t>
        </w:r>
      </w:hyperlink>
      <w:r>
        <w:t>)</w:t>
      </w:r>
    </w:p>
    <w:p w:rsidR="00D93EAD" w:rsidRDefault="00D93EAD" w:rsidP="00D93EAD">
      <w:pPr>
        <w:pStyle w:val="ConsPlusNormal"/>
        <w:ind w:firstLine="540"/>
        <w:jc w:val="both"/>
      </w:pPr>
      <w:r>
        <w:t>1.1. Решение об установлении публичных сервитутов в отношении земельных участков, находящихся в собственности области,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принимает департамент без проведения общественных слушаний.</w:t>
      </w:r>
    </w:p>
    <w:p w:rsidR="00D93EAD" w:rsidRDefault="00D93EAD" w:rsidP="00D93EAD">
      <w:pPr>
        <w:pStyle w:val="ConsPlusNormal"/>
        <w:jc w:val="both"/>
      </w:pPr>
      <w:r>
        <w:t xml:space="preserve">(п. 1.1 введен </w:t>
      </w:r>
      <w:hyperlink r:id="rId165" w:history="1">
        <w:r>
          <w:rPr>
            <w:color w:val="0000FF"/>
          </w:rPr>
          <w:t>Законом</w:t>
        </w:r>
      </w:hyperlink>
      <w:r>
        <w:t xml:space="preserve"> Новосибирской области от 07.11.2011 N 142-ОЗ)</w:t>
      </w:r>
    </w:p>
    <w:p w:rsidR="00D93EAD" w:rsidRDefault="00D93EAD" w:rsidP="00D93EAD">
      <w:pPr>
        <w:pStyle w:val="ConsPlusNormal"/>
        <w:ind w:firstLine="540"/>
        <w:jc w:val="both"/>
      </w:pPr>
      <w:r>
        <w:lastRenderedPageBreak/>
        <w:t>2. Формы проведения общественных слушаний, порядок учета результатов общественных слушаний определяются постановлением Правительства области.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25.12.2006 </w:t>
      </w:r>
      <w:hyperlink r:id="rId166" w:history="1">
        <w:r>
          <w:rPr>
            <w:color w:val="0000FF"/>
          </w:rPr>
          <w:t>N 77-ОЗ</w:t>
        </w:r>
      </w:hyperlink>
      <w:r>
        <w:t xml:space="preserve">, от 02.12.2010 </w:t>
      </w:r>
      <w:hyperlink r:id="rId167" w:history="1">
        <w:r>
          <w:rPr>
            <w:color w:val="0000FF"/>
          </w:rPr>
          <w:t>N 25-ОЗ</w:t>
        </w:r>
      </w:hyperlink>
      <w:r>
        <w:t>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 xml:space="preserve">Статья 26. Исключена. - </w:t>
      </w:r>
      <w:hyperlink r:id="rId168" w:history="1">
        <w:r>
          <w:rPr>
            <w:color w:val="0000FF"/>
          </w:rPr>
          <w:t>Закон</w:t>
        </w:r>
      </w:hyperlink>
      <w:r>
        <w:t xml:space="preserve"> Новосибирской области от 15.12.2007 N 187-ОЗ.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Title"/>
        <w:jc w:val="center"/>
        <w:outlineLvl w:val="0"/>
      </w:pPr>
      <w:r>
        <w:t>Глава VI. КОНТРОЛЬ ЗА СОБЛЮДЕНИЕМ ЗЕМЕЛЬНОГО</w:t>
      </w:r>
    </w:p>
    <w:p w:rsidR="00D93EAD" w:rsidRDefault="00D93EAD" w:rsidP="00D93EAD">
      <w:pPr>
        <w:pStyle w:val="ConsPlusTitle"/>
        <w:jc w:val="center"/>
      </w:pPr>
      <w:r>
        <w:t>ЗАКОНОДАТЕЛЬСТВА И ОТВЕТСТВЕННОСТЬ В СФЕРЕ</w:t>
      </w:r>
    </w:p>
    <w:p w:rsidR="00D93EAD" w:rsidRDefault="00D93EAD" w:rsidP="00D93EAD">
      <w:pPr>
        <w:pStyle w:val="ConsPlusTitle"/>
        <w:jc w:val="center"/>
      </w:pPr>
      <w:r>
        <w:t>ИСПОЛЬЗОВАНИЯ ЗЕМЕЛЬ НА ТЕРРИТОРИИ ОБЛАСТИ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 xml:space="preserve">Исключена. - </w:t>
      </w:r>
      <w:hyperlink r:id="rId169" w:history="1">
        <w:r>
          <w:rPr>
            <w:color w:val="0000FF"/>
          </w:rPr>
          <w:t>Закон</w:t>
        </w:r>
      </w:hyperlink>
      <w:r>
        <w:t xml:space="preserve"> Новосибирской области от 07.07.2007 N 129-ОЗ.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Title"/>
        <w:jc w:val="center"/>
        <w:outlineLvl w:val="0"/>
      </w:pPr>
      <w:r>
        <w:t>Глава VII. ПЕРЕХОДНЫЕ И ЗАКЛЮЧИТЕЛЬНЫЕ ПОЛОЖЕНИЯ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32. Вступление в силу настоящего Закона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D93EAD" w:rsidRDefault="00D93EAD" w:rsidP="00D93EAD">
      <w:pPr>
        <w:pStyle w:val="ConsPlusNormal"/>
        <w:ind w:firstLine="540"/>
        <w:jc w:val="both"/>
      </w:pPr>
      <w:r>
        <w:t>2. Настоящий Закон применяется к земельным правоотношениям, возникшим после вступления его в силу.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  <w:outlineLvl w:val="1"/>
      </w:pPr>
      <w:r>
        <w:t>Статья 33. Переходные положения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ind w:firstLine="540"/>
        <w:jc w:val="both"/>
      </w:pPr>
      <w:r>
        <w:t>До разграничения государственной собственности на землю распоряжение государственными землями, находящимися на территории области, осуществляется в соответствии с федеральным законодательством и нормативными правовыми актами области.</w:t>
      </w:r>
    </w:p>
    <w:p w:rsidR="00D93EAD" w:rsidRDefault="00D93EAD" w:rsidP="00D93EAD">
      <w:pPr>
        <w:pStyle w:val="ConsPlusNormal"/>
        <w:ind w:firstLine="540"/>
        <w:jc w:val="both"/>
      </w:pPr>
      <w:bookmarkStart w:id="9" w:name="Par513"/>
      <w:bookmarkEnd w:id="9"/>
      <w:r>
        <w:t xml:space="preserve">Полномочия, предусмотренные </w:t>
      </w:r>
      <w:hyperlink w:anchor="Par189" w:history="1">
        <w:r>
          <w:rPr>
            <w:color w:val="0000FF"/>
          </w:rPr>
          <w:t>пунктом "я.1"</w:t>
        </w:r>
      </w:hyperlink>
      <w:r>
        <w:t xml:space="preserve"> (в части, касающейся земельных участков, находящихся в федеральной или муниципальной собственности) статьи 6 настоящего Закона, осуществляются Правительством области в период до 1 июля 2012 года.</w:t>
      </w:r>
    </w:p>
    <w:p w:rsidR="00D93EAD" w:rsidRDefault="00D93EAD" w:rsidP="00D93EAD">
      <w:pPr>
        <w:pStyle w:val="ConsPlusNormal"/>
        <w:jc w:val="both"/>
      </w:pPr>
      <w:r>
        <w:t xml:space="preserve">(в ред. Законов Новосибирской области от 15.12.2007 </w:t>
      </w:r>
      <w:hyperlink r:id="rId170" w:history="1">
        <w:r>
          <w:rPr>
            <w:color w:val="0000FF"/>
          </w:rPr>
          <w:t>N 187-ОЗ</w:t>
        </w:r>
      </w:hyperlink>
      <w:r>
        <w:t xml:space="preserve">, от 04.12.2008 </w:t>
      </w:r>
      <w:hyperlink r:id="rId171" w:history="1">
        <w:r>
          <w:rPr>
            <w:color w:val="0000FF"/>
          </w:rPr>
          <w:t>N 288-ОЗ</w:t>
        </w:r>
      </w:hyperlink>
      <w:r>
        <w:t xml:space="preserve">, от 27.04.2010 </w:t>
      </w:r>
      <w:hyperlink r:id="rId172" w:history="1">
        <w:r>
          <w:rPr>
            <w:color w:val="0000FF"/>
          </w:rPr>
          <w:t>N 490-ОЗ</w:t>
        </w:r>
      </w:hyperlink>
      <w:r>
        <w:t xml:space="preserve">, от 02.12.2010 </w:t>
      </w:r>
      <w:hyperlink r:id="rId173" w:history="1">
        <w:r>
          <w:rPr>
            <w:color w:val="0000FF"/>
          </w:rPr>
          <w:t>N 25-ОЗ</w:t>
        </w:r>
      </w:hyperlink>
      <w:r>
        <w:t xml:space="preserve">, от 29.03.2012 </w:t>
      </w:r>
      <w:hyperlink r:id="rId174" w:history="1">
        <w:r>
          <w:rPr>
            <w:color w:val="0000FF"/>
          </w:rPr>
          <w:t>N 199-ОЗ</w:t>
        </w:r>
      </w:hyperlink>
      <w:r>
        <w:t>)</w:t>
      </w:r>
    </w:p>
    <w:bookmarkStart w:id="10" w:name="Par516"/>
    <w:bookmarkEnd w:id="10"/>
    <w:p w:rsidR="00D93EAD" w:rsidRDefault="00D93EAD" w:rsidP="00D93EAD">
      <w:pPr>
        <w:pStyle w:val="ConsPlusNormal"/>
        <w:ind w:firstLine="540"/>
        <w:jc w:val="both"/>
      </w:pPr>
      <w:r>
        <w:fldChar w:fldCharType="begin"/>
      </w:r>
      <w:r>
        <w:instrText xml:space="preserve">HYPERLINK \l Par72  </w:instrText>
      </w:r>
      <w:r>
        <w:fldChar w:fldCharType="separate"/>
      </w:r>
      <w:r>
        <w:rPr>
          <w:color w:val="0000FF"/>
        </w:rPr>
        <w:t>Пункт "в" статьи 5</w:t>
      </w:r>
      <w:r>
        <w:fldChar w:fldCharType="end"/>
      </w:r>
      <w:r>
        <w:t xml:space="preserve"> настоящего Закона утрачивает силу с 1 января 2009 года.</w:t>
      </w:r>
    </w:p>
    <w:p w:rsidR="00D93EAD" w:rsidRDefault="00D93EAD" w:rsidP="00D93EAD">
      <w:pPr>
        <w:pStyle w:val="ConsPlusNormal"/>
        <w:jc w:val="both"/>
      </w:pPr>
      <w:r>
        <w:t xml:space="preserve">(абзац введен </w:t>
      </w:r>
      <w:hyperlink r:id="rId175" w:history="1">
        <w:r>
          <w:rPr>
            <w:color w:val="0000FF"/>
          </w:rPr>
          <w:t>Законом</w:t>
        </w:r>
      </w:hyperlink>
      <w:r>
        <w:t xml:space="preserve"> Новосибирской области от 04.12.2008 N 288-ОЗ)</w:t>
      </w:r>
    </w:p>
    <w:p w:rsidR="00D93EAD" w:rsidRDefault="00D93EAD" w:rsidP="00D93EAD">
      <w:pPr>
        <w:pStyle w:val="ConsPlusNormal"/>
        <w:ind w:firstLine="540"/>
        <w:jc w:val="both"/>
      </w:pPr>
      <w:r>
        <w:t xml:space="preserve">Абзац исключен. - </w:t>
      </w:r>
      <w:hyperlink r:id="rId176" w:history="1">
        <w:r>
          <w:rPr>
            <w:color w:val="0000FF"/>
          </w:rPr>
          <w:t>Закон</w:t>
        </w:r>
      </w:hyperlink>
      <w:r>
        <w:t xml:space="preserve"> Новосибирской области от 02.07.2009 N 363-ОЗ.</w:t>
      </w:r>
    </w:p>
    <w:p w:rsidR="00D93EAD" w:rsidRDefault="00D93EAD" w:rsidP="00D93EAD">
      <w:pPr>
        <w:pStyle w:val="ConsPlusNormal"/>
        <w:ind w:firstLine="540"/>
        <w:jc w:val="both"/>
      </w:pPr>
      <w:bookmarkStart w:id="11" w:name="Par520"/>
      <w:bookmarkEnd w:id="11"/>
      <w:r>
        <w:t xml:space="preserve">Полномочия, предусмотренные </w:t>
      </w:r>
      <w:hyperlink w:anchor="Par176" w:history="1">
        <w:r>
          <w:rPr>
            <w:color w:val="0000FF"/>
          </w:rPr>
          <w:t>пунктом "ю" статьи 6</w:t>
        </w:r>
      </w:hyperlink>
      <w:r>
        <w:t xml:space="preserve"> настоящего Закона, осуществляются Правительством области в период до 1 марта 2015 года.</w:t>
      </w:r>
    </w:p>
    <w:p w:rsidR="00D93EAD" w:rsidRDefault="00D93EAD" w:rsidP="00D93EAD">
      <w:pPr>
        <w:pStyle w:val="ConsPlusNormal"/>
        <w:jc w:val="both"/>
      </w:pPr>
      <w:r>
        <w:t xml:space="preserve">(абзац введен </w:t>
      </w:r>
      <w:hyperlink r:id="rId177" w:history="1">
        <w:r>
          <w:rPr>
            <w:color w:val="0000FF"/>
          </w:rPr>
          <w:t>Законом</w:t>
        </w:r>
      </w:hyperlink>
      <w:r>
        <w:t xml:space="preserve"> Новосибирской области от 04.12.2008 N 288-ОЗ; 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Новосибирской области от 02.12.2010 N 25-ОЗ)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jc w:val="right"/>
      </w:pPr>
      <w:r>
        <w:t>Глава администрации</w:t>
      </w:r>
    </w:p>
    <w:p w:rsidR="00D93EAD" w:rsidRDefault="00D93EAD" w:rsidP="00D93EAD">
      <w:pPr>
        <w:pStyle w:val="ConsPlusNormal"/>
        <w:jc w:val="right"/>
      </w:pPr>
      <w:r>
        <w:t>Новосибирской области</w:t>
      </w:r>
    </w:p>
    <w:p w:rsidR="00D93EAD" w:rsidRDefault="00D93EAD" w:rsidP="00D93EAD">
      <w:pPr>
        <w:pStyle w:val="ConsPlusNormal"/>
        <w:jc w:val="right"/>
      </w:pPr>
      <w:r>
        <w:t>В.А.ТОЛОКОНСКИЙ</w:t>
      </w:r>
    </w:p>
    <w:p w:rsidR="00D93EAD" w:rsidRDefault="00D93EAD" w:rsidP="00D93EAD">
      <w:pPr>
        <w:pStyle w:val="ConsPlusNormal"/>
      </w:pPr>
      <w:r>
        <w:t>г. Новосибирск</w:t>
      </w:r>
    </w:p>
    <w:p w:rsidR="00D93EAD" w:rsidRDefault="00D93EAD" w:rsidP="00D93EAD">
      <w:pPr>
        <w:pStyle w:val="ConsPlusNormal"/>
      </w:pPr>
      <w:r>
        <w:t>14 апреля 2003 года</w:t>
      </w:r>
    </w:p>
    <w:p w:rsidR="00D93EAD" w:rsidRDefault="00D93EAD" w:rsidP="00D93EAD">
      <w:pPr>
        <w:pStyle w:val="ConsPlusNormal"/>
      </w:pPr>
      <w:r>
        <w:t>N 108-ОЗ</w:t>
      </w: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</w:pPr>
    </w:p>
    <w:p w:rsidR="00D93EAD" w:rsidRDefault="00D93EAD" w:rsidP="00D93EA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1D0739" w:rsidRDefault="001D0739"/>
    <w:sectPr w:rsidR="001D0739" w:rsidSect="006E349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3EAD"/>
    <w:rsid w:val="0004311F"/>
    <w:rsid w:val="00111F42"/>
    <w:rsid w:val="001D0739"/>
    <w:rsid w:val="00245C58"/>
    <w:rsid w:val="003014D3"/>
    <w:rsid w:val="0030796F"/>
    <w:rsid w:val="00357072"/>
    <w:rsid w:val="003B0870"/>
    <w:rsid w:val="00423035"/>
    <w:rsid w:val="00466CD5"/>
    <w:rsid w:val="00467B1E"/>
    <w:rsid w:val="00502E52"/>
    <w:rsid w:val="00515B34"/>
    <w:rsid w:val="00563291"/>
    <w:rsid w:val="00566386"/>
    <w:rsid w:val="00575683"/>
    <w:rsid w:val="00582A56"/>
    <w:rsid w:val="005A0977"/>
    <w:rsid w:val="005C7D33"/>
    <w:rsid w:val="00670059"/>
    <w:rsid w:val="00672523"/>
    <w:rsid w:val="006759C1"/>
    <w:rsid w:val="0067782F"/>
    <w:rsid w:val="00685556"/>
    <w:rsid w:val="00707A37"/>
    <w:rsid w:val="00741BE2"/>
    <w:rsid w:val="00751850"/>
    <w:rsid w:val="00806E3A"/>
    <w:rsid w:val="00841ED8"/>
    <w:rsid w:val="00872397"/>
    <w:rsid w:val="00981B20"/>
    <w:rsid w:val="00996FD6"/>
    <w:rsid w:val="00A765CC"/>
    <w:rsid w:val="00AC25E5"/>
    <w:rsid w:val="00AF4138"/>
    <w:rsid w:val="00BA558B"/>
    <w:rsid w:val="00BD2B70"/>
    <w:rsid w:val="00C42758"/>
    <w:rsid w:val="00D8327D"/>
    <w:rsid w:val="00D86EB3"/>
    <w:rsid w:val="00D93EAD"/>
    <w:rsid w:val="00F11C3F"/>
    <w:rsid w:val="00F52CEB"/>
    <w:rsid w:val="00F701B3"/>
    <w:rsid w:val="00FA3891"/>
    <w:rsid w:val="00FA433E"/>
    <w:rsid w:val="00FC1CB4"/>
    <w:rsid w:val="00FE6AB7"/>
    <w:rsid w:val="00F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3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3E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93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93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19E3F2795C8AB447AE099D7FB0C2F34E9351D55BF623C019D32957473C27FFB3C236B54776FEA1038B33B7z7K" TargetMode="External"/><Relationship Id="rId117" Type="http://schemas.openxmlformats.org/officeDocument/2006/relationships/hyperlink" Target="consultantplus://offline/ref=4D19E3F2795C8AB447AE179069DC9CFA469B0CDC5FFE2892428C720A10352DA8F48D6FF7037BFDA4B0z2K" TargetMode="External"/><Relationship Id="rId21" Type="http://schemas.openxmlformats.org/officeDocument/2006/relationships/hyperlink" Target="consultantplus://offline/ref=4D19E3F2795C8AB447AE179069DC9CFA459008DD55A07F9013D97C0F186565B8BAC862F6037FBFz9K" TargetMode="External"/><Relationship Id="rId42" Type="http://schemas.openxmlformats.org/officeDocument/2006/relationships/hyperlink" Target="consultantplus://offline/ref=4D19E3F2795C8AB447AE179069DC9CFA469B0ED159F62892428C720A10B3z5K" TargetMode="External"/><Relationship Id="rId47" Type="http://schemas.openxmlformats.org/officeDocument/2006/relationships/hyperlink" Target="consultantplus://offline/ref=4D19E3F2795C8AB447AE099D7FB0C2F34E9351D55FFE25CD1ED32957473C27FFB3C236B54776FEA1038B33B7z7K" TargetMode="External"/><Relationship Id="rId63" Type="http://schemas.openxmlformats.org/officeDocument/2006/relationships/hyperlink" Target="consultantplus://offline/ref=4D19E3F2795C8AB447AE099D7FB0C2F34E9351D55FFE25CD1ED32957473C27FFB3C236B54776FEA1038B32B7z8K" TargetMode="External"/><Relationship Id="rId68" Type="http://schemas.openxmlformats.org/officeDocument/2006/relationships/hyperlink" Target="consultantplus://offline/ref=4D19E3F2795C8AB447AE099D7FB0C2F34E9351D55CFF2BC61AD32957473C27FFB3C236B54776FEA1038B32B7zBK" TargetMode="External"/><Relationship Id="rId84" Type="http://schemas.openxmlformats.org/officeDocument/2006/relationships/hyperlink" Target="consultantplus://offline/ref=4D19E3F2795C8AB447AE099D7FB0C2F34E9351D55AF026CD1DD32957473C27FFB3C236B54776FEA1038B32B7z8K" TargetMode="External"/><Relationship Id="rId89" Type="http://schemas.openxmlformats.org/officeDocument/2006/relationships/hyperlink" Target="consultantplus://offline/ref=4D19E3F2795C8AB447AE099D7FB0C2F34E9351D55CFF2BC61AD32957473C27FFB3C236B54776FEA1038B31B7zFK" TargetMode="External"/><Relationship Id="rId112" Type="http://schemas.openxmlformats.org/officeDocument/2006/relationships/hyperlink" Target="consultantplus://offline/ref=4D19E3F2795C8AB447AE099D7FB0C2F34E9351D55BF623C019D32957473C27FFB3C236B54776FEA1038B31B7zAK" TargetMode="External"/><Relationship Id="rId133" Type="http://schemas.openxmlformats.org/officeDocument/2006/relationships/hyperlink" Target="consultantplus://offline/ref=4D19E3F2795C8AB447AE099D7FB0C2F34E9351D55BF623C019D32957473C27FFB3C236B54776FEA1038B37B7zAK" TargetMode="External"/><Relationship Id="rId138" Type="http://schemas.openxmlformats.org/officeDocument/2006/relationships/hyperlink" Target="consultantplus://offline/ref=4D19E3F2795C8AB447AE099D7FB0C2F34E9351D55BF623C019D32957473C27FFB3C236B54776FEA1038B37B7z9K" TargetMode="External"/><Relationship Id="rId154" Type="http://schemas.openxmlformats.org/officeDocument/2006/relationships/hyperlink" Target="consultantplus://offline/ref=4D19E3F2795C8AB447AE099D7FB0C2F34E9351D55FFE25CD1ED32957473C27FFB3C236B54776FEA1038B31B7z7K" TargetMode="External"/><Relationship Id="rId159" Type="http://schemas.openxmlformats.org/officeDocument/2006/relationships/hyperlink" Target="consultantplus://offline/ref=4D19E3F2795C8AB447AE099D7FB0C2F34E9351D55CF324C317D32957473C27FFB3C236B54776FEA1038B32B7z7K" TargetMode="External"/><Relationship Id="rId175" Type="http://schemas.openxmlformats.org/officeDocument/2006/relationships/hyperlink" Target="consultantplus://offline/ref=4D19E3F2795C8AB447AE099D7FB0C2F34E9351D55CFF2BC61AD32957473C27FFB3C236B54776FEA1038B30B7zCK" TargetMode="External"/><Relationship Id="rId170" Type="http://schemas.openxmlformats.org/officeDocument/2006/relationships/hyperlink" Target="consultantplus://offline/ref=4D19E3F2795C8AB447AE099D7FB0C2F34E9351D55CF324C317D32957473C27FFB3C236B54776FEA1038B31B7zEK" TargetMode="External"/><Relationship Id="rId16" Type="http://schemas.openxmlformats.org/officeDocument/2006/relationships/hyperlink" Target="consultantplus://offline/ref=4D19E3F2795C8AB447AE099D7FB0C2F34E9351D55BF623C019D32957473C27FFB3C236B54776FEA1038B33B7z6K" TargetMode="External"/><Relationship Id="rId107" Type="http://schemas.openxmlformats.org/officeDocument/2006/relationships/hyperlink" Target="consultantplus://offline/ref=4D19E3F2795C8AB447AE099D7FB0C2F34E9351D55AF026CD1DD32957473C27FFB3C236B54776FEA1038B32B7z7K" TargetMode="External"/><Relationship Id="rId11" Type="http://schemas.openxmlformats.org/officeDocument/2006/relationships/hyperlink" Target="consultantplus://offline/ref=4D19E3F2795C8AB447AE099D7FB0C2F34E9351D55CFF2BC61AD32957473C27FFB3C236B54776FEA1038B33B7z6K" TargetMode="External"/><Relationship Id="rId32" Type="http://schemas.openxmlformats.org/officeDocument/2006/relationships/hyperlink" Target="consultantplus://offline/ref=4D19E3F2795C8AB447AE099D7FB0C2F34E9351D55CFF2BC61AD32957473C27FFB3C236B54776FEA1038B33B7z7K" TargetMode="External"/><Relationship Id="rId37" Type="http://schemas.openxmlformats.org/officeDocument/2006/relationships/hyperlink" Target="consultantplus://offline/ref=4D19E3F2795C8AB447AE099D7FB0C2F34E9351D55CF221C016D32957473C27FFB3C236B54776FEA1038B32B7zFK" TargetMode="External"/><Relationship Id="rId53" Type="http://schemas.openxmlformats.org/officeDocument/2006/relationships/hyperlink" Target="consultantplus://offline/ref=4D19E3F2795C8AB447AE099D7FB0C2F34E9351D55CF324C317D32957473C27FFB3C236B54776FEA1038B32B7zFK" TargetMode="External"/><Relationship Id="rId58" Type="http://schemas.openxmlformats.org/officeDocument/2006/relationships/hyperlink" Target="consultantplus://offline/ref=4D19E3F2795C8AB447AE099D7FB0C2F34E9351D55AF026CD1DD32957473C27FFB3C236B54776FEA1038B32B7zAK" TargetMode="External"/><Relationship Id="rId74" Type="http://schemas.openxmlformats.org/officeDocument/2006/relationships/hyperlink" Target="consultantplus://offline/ref=4D19E3F2795C8AB447AE099D7FB0C2F34E9351D55CF324C317D32957473C27FFB3C236B54776FEA1038B32B7z8K" TargetMode="External"/><Relationship Id="rId79" Type="http://schemas.openxmlformats.org/officeDocument/2006/relationships/hyperlink" Target="consultantplus://offline/ref=4D19E3F2795C8AB447AE099D7FB0C2F34E9351D55FFE25CD1ED32957473C27FFB3C236B54776FEA1038B32B7z7K" TargetMode="External"/><Relationship Id="rId102" Type="http://schemas.openxmlformats.org/officeDocument/2006/relationships/hyperlink" Target="consultantplus://offline/ref=4D19E3F2795C8AB447AE179069DC9CFA469B0CDC5FFE2892428C720A10352DA8F48D6FF7037BFDA4B0z2K" TargetMode="External"/><Relationship Id="rId123" Type="http://schemas.openxmlformats.org/officeDocument/2006/relationships/hyperlink" Target="consultantplus://offline/ref=4D19E3F2795C8AB447AE179069DC9CFA469808DF5EF12892428C720A10352DA8F48D6FF7037BFFA7B0z2K" TargetMode="External"/><Relationship Id="rId128" Type="http://schemas.openxmlformats.org/officeDocument/2006/relationships/hyperlink" Target="consultantplus://offline/ref=4D19E3F2795C8AB447AE099D7FB0C2F34E9351D55CF324C317D32957473C27FFB3C236B54776FEA1038B32B7z9K" TargetMode="External"/><Relationship Id="rId144" Type="http://schemas.openxmlformats.org/officeDocument/2006/relationships/hyperlink" Target="consultantplus://offline/ref=4D19E3F2795C8AB447AE099D7FB0C2F34E9351D55CF221C016D32957473C27FFB3C236B54776FEA1038B35B7zCK" TargetMode="External"/><Relationship Id="rId149" Type="http://schemas.openxmlformats.org/officeDocument/2006/relationships/hyperlink" Target="consultantplus://offline/ref=4D19E3F2795C8AB447AE099D7FB0C2F34E9351D55DF527C11DD32957473C27FFB3C236B54776FEA1038B31B7z8K" TargetMode="External"/><Relationship Id="rId5" Type="http://schemas.openxmlformats.org/officeDocument/2006/relationships/hyperlink" Target="consultantplus://offline/ref=4D19E3F2795C8AB447AE099D7FB0C2F34E9351D55FF023C01CD32957473C27FFB3C236B54776FEA1038B33B7z9K" TargetMode="External"/><Relationship Id="rId90" Type="http://schemas.openxmlformats.org/officeDocument/2006/relationships/hyperlink" Target="consultantplus://offline/ref=4D19E3F2795C8AB447AE099D7FB0C2F34E9351D55CFF2BC61AD32957473C27FFB3C236B54776FEA1038B31B7zCK" TargetMode="External"/><Relationship Id="rId95" Type="http://schemas.openxmlformats.org/officeDocument/2006/relationships/hyperlink" Target="consultantplus://offline/ref=4D19E3F2795C8AB447AE099D7FB0C2F34E9351D55DF527C11DD32957473C27FFB3C236B54776FEA1038B32B7zDK" TargetMode="External"/><Relationship Id="rId160" Type="http://schemas.openxmlformats.org/officeDocument/2006/relationships/hyperlink" Target="consultantplus://offline/ref=4D19E3F2795C8AB447AE099D7FB0C2F34E9351D55FFE25CD1ED32957473C27FFB3C236B54776FEA1038B30B7zCK" TargetMode="External"/><Relationship Id="rId165" Type="http://schemas.openxmlformats.org/officeDocument/2006/relationships/hyperlink" Target="consultantplus://offline/ref=4D19E3F2795C8AB447AE099D7FB0C2F34E9351D55BF623C019D32957473C27FFB3C236B54776FEA1038B36B7zAK" TargetMode="External"/><Relationship Id="rId22" Type="http://schemas.openxmlformats.org/officeDocument/2006/relationships/hyperlink" Target="consultantplus://offline/ref=4D19E3F2795C8AB447AE179069DC9CFA469B0CDC5FFE2892428C720A10352DA8F48D6FF7037BFFA8B0z0K" TargetMode="External"/><Relationship Id="rId27" Type="http://schemas.openxmlformats.org/officeDocument/2006/relationships/hyperlink" Target="consultantplus://offline/ref=4D19E3F2795C8AB447AE099D7FB0C2F34E9351D55CF426CC1DD32957473C27FFB3C236B54776FEA1038B32B7z9K" TargetMode="External"/><Relationship Id="rId43" Type="http://schemas.openxmlformats.org/officeDocument/2006/relationships/hyperlink" Target="consultantplus://offline/ref=4D19E3F2795C8AB447AE099D7FB0C2F34E9351D55AF026CD1DD32957473C27FFB3C236B54776FEA1038B32B7zEK" TargetMode="External"/><Relationship Id="rId48" Type="http://schemas.openxmlformats.org/officeDocument/2006/relationships/hyperlink" Target="consultantplus://offline/ref=4D19E3F2795C8AB447AE099D7FB0C2F34E9351D55FFE25CD1ED32957473C27FFB3C236B54776FEA1038B32B7zFK" TargetMode="External"/><Relationship Id="rId64" Type="http://schemas.openxmlformats.org/officeDocument/2006/relationships/hyperlink" Target="consultantplus://offline/ref=4D19E3F2795C8AB447AE179069DC9CFA469B0CDC5FFE2892428C720A10352DA8F48D6FF7037BF6A1B0z1K" TargetMode="External"/><Relationship Id="rId69" Type="http://schemas.openxmlformats.org/officeDocument/2006/relationships/hyperlink" Target="consultantplus://offline/ref=4D19E3F2795C8AB447AE099D7FB0C2F34E9351D55CFF2BC61AD32957473C27FFB3C236B54776FEA1038B32B7z9K" TargetMode="External"/><Relationship Id="rId113" Type="http://schemas.openxmlformats.org/officeDocument/2006/relationships/hyperlink" Target="consultantplus://offline/ref=4D19E3F2795C8AB447AE099D7FB0C2F34E9351D55DFE26C219D32957473C27FFB3C236B54776FEA1038B32B7z8K" TargetMode="External"/><Relationship Id="rId118" Type="http://schemas.openxmlformats.org/officeDocument/2006/relationships/hyperlink" Target="consultantplus://offline/ref=4D19E3F2795C8AB447AE099D7FB0C2F34E9351D55CFF2BC61AD32957473C27FFB3C236B54776FEA1038B31B7z9K" TargetMode="External"/><Relationship Id="rId134" Type="http://schemas.openxmlformats.org/officeDocument/2006/relationships/hyperlink" Target="consultantplus://offline/ref=4D19E3F2795C8AB447AE099D7FB0C2F34E9351D55BF623C019D32957473C27FFB3C236B54776FEA1038B37B7zBK" TargetMode="External"/><Relationship Id="rId139" Type="http://schemas.openxmlformats.org/officeDocument/2006/relationships/hyperlink" Target="consultantplus://offline/ref=4D19E3F2795C8AB447AE099D7FB0C2F34E9351D55BF623C019D32957473C27FFB3C236B54776FEA1038B37B7z7K" TargetMode="External"/><Relationship Id="rId80" Type="http://schemas.openxmlformats.org/officeDocument/2006/relationships/hyperlink" Target="consultantplus://offline/ref=4D19E3F2795C8AB447AE099D7FB0C2F34E9351D55CF221C016D32957473C27FFB3C236B54776FEA1038B30B7zFK" TargetMode="External"/><Relationship Id="rId85" Type="http://schemas.openxmlformats.org/officeDocument/2006/relationships/hyperlink" Target="consultantplus://offline/ref=4D19E3F2795C8AB447AE099D7FB0C2F34E9351D55FFE25CD1ED32957473C27FFB3C236B54776FEA1038B31B7zAK" TargetMode="External"/><Relationship Id="rId150" Type="http://schemas.openxmlformats.org/officeDocument/2006/relationships/hyperlink" Target="consultantplus://offline/ref=4D19E3F2795C8AB447AE099D7FB0C2F34E9351D55AF425C01BD32957473C27FFB3C236B54776FEA1038B31B7zAK" TargetMode="External"/><Relationship Id="rId155" Type="http://schemas.openxmlformats.org/officeDocument/2006/relationships/hyperlink" Target="consultantplus://offline/ref=4D19E3F2795C8AB447AE099D7FB0C2F34E9351D55CF221C016D32957473C27FFB3C236B54776FEA1038B35B7z9K" TargetMode="External"/><Relationship Id="rId171" Type="http://schemas.openxmlformats.org/officeDocument/2006/relationships/hyperlink" Target="consultantplus://offline/ref=4D19E3F2795C8AB447AE099D7FB0C2F34E9351D55CFF2BC61AD32957473C27FFB3C236B54776FEA1038B30B7zFK" TargetMode="External"/><Relationship Id="rId176" Type="http://schemas.openxmlformats.org/officeDocument/2006/relationships/hyperlink" Target="consultantplus://offline/ref=4D19E3F2795C8AB447AE099D7FB0C2F34E9351D55DF527C11DD32957473C27FFB3C236B54776FEA1038B31B7z9K" TargetMode="External"/><Relationship Id="rId12" Type="http://schemas.openxmlformats.org/officeDocument/2006/relationships/hyperlink" Target="consultantplus://offline/ref=4D19E3F2795C8AB447AE099D7FB0C2F34E9351D55DF527C11DD32957473C27FFB3C236B54776FEA1038B33B7z6K" TargetMode="External"/><Relationship Id="rId17" Type="http://schemas.openxmlformats.org/officeDocument/2006/relationships/hyperlink" Target="consultantplus://offline/ref=4D19E3F2795C8AB447AE099D7FB0C2F34E9351D55BF722C017D32957473C27FFB3C236B54776FEA1038B33B7z6K" TargetMode="External"/><Relationship Id="rId33" Type="http://schemas.openxmlformats.org/officeDocument/2006/relationships/hyperlink" Target="consultantplus://offline/ref=4D19E3F2795C8AB447AE099D7FB0C2F34E9351D55CFF2BC61AD32957473C27FFB3C236B54776FEA1038B33B7z7K" TargetMode="External"/><Relationship Id="rId38" Type="http://schemas.openxmlformats.org/officeDocument/2006/relationships/hyperlink" Target="consultantplus://offline/ref=4D19E3F2795C8AB447AE099D7FB0C2F34E9351D55CF221C016D32957473C27FFB3C236B54776FEA1038B32B7zCK" TargetMode="External"/><Relationship Id="rId59" Type="http://schemas.openxmlformats.org/officeDocument/2006/relationships/hyperlink" Target="consultantplus://offline/ref=4D19E3F2795C8AB447AE099D7FB0C2F34E9351D55DFE26C219D32957473C27FFB3C236B54776FEA1038B32B7zFK" TargetMode="External"/><Relationship Id="rId103" Type="http://schemas.openxmlformats.org/officeDocument/2006/relationships/hyperlink" Target="consultantplus://offline/ref=4D19E3F2795C8AB447AE099D7FB0C2F34E9351D55BF623C019D32957473C27FFB3C236B54776FEA1038B31B7zEK" TargetMode="External"/><Relationship Id="rId108" Type="http://schemas.openxmlformats.org/officeDocument/2006/relationships/hyperlink" Target="consultantplus://offline/ref=4D19E3F2795C8AB447AE099D7FB0C2F34E9351D55CF426CC1DD32957473C27FFB3C236B54776FEA1038B30B7zFK" TargetMode="External"/><Relationship Id="rId124" Type="http://schemas.openxmlformats.org/officeDocument/2006/relationships/hyperlink" Target="consultantplus://offline/ref=4D19E3F2795C8AB447AE099D7FB0C2F34E9351D55AF425C01BD32957473C27FFB3C236B54776FEA1038B32B7z6K" TargetMode="External"/><Relationship Id="rId129" Type="http://schemas.openxmlformats.org/officeDocument/2006/relationships/hyperlink" Target="consultantplus://offline/ref=4D19E3F2795C8AB447AE099D7FB0C2F34E9351D55CF524CC1AD32957473C27FFBBz3K" TargetMode="External"/><Relationship Id="rId54" Type="http://schemas.openxmlformats.org/officeDocument/2006/relationships/hyperlink" Target="consultantplus://offline/ref=4D19E3F2795C8AB447AE099D7FB0C2F34E9351D55CF221C016D32957473C27FFB3C236B54776FEA1038B32B7z9K" TargetMode="External"/><Relationship Id="rId70" Type="http://schemas.openxmlformats.org/officeDocument/2006/relationships/hyperlink" Target="consultantplus://offline/ref=4D19E3F2795C8AB447AE099D7FB0C2F34E9351D55BF623C019D32957473C27FFB3C236B54776FEA1038B32B7zDK" TargetMode="External"/><Relationship Id="rId75" Type="http://schemas.openxmlformats.org/officeDocument/2006/relationships/hyperlink" Target="consultantplus://offline/ref=4D19E3F2795C8AB447AE099D7FB0C2F34E9351D55CF325CC1ED32957473C27FFB3C236B54776FEA1038A31B7z7K" TargetMode="External"/><Relationship Id="rId91" Type="http://schemas.openxmlformats.org/officeDocument/2006/relationships/hyperlink" Target="consultantplus://offline/ref=4D19E3F2795C8AB447AE099D7FB0C2F34E9351D55CFF2BC61AD32957473C27FFB3C236B54776FEA1038B31B7zDK" TargetMode="External"/><Relationship Id="rId96" Type="http://schemas.openxmlformats.org/officeDocument/2006/relationships/hyperlink" Target="consultantplus://offline/ref=4D19E3F2795C8AB447AE099D7FB0C2F34E9351D55DF527C11DD32957473C27FFB3C236B54776FEA1038B32B7zBK" TargetMode="External"/><Relationship Id="rId140" Type="http://schemas.openxmlformats.org/officeDocument/2006/relationships/hyperlink" Target="consultantplus://offline/ref=4D19E3F2795C8AB447AE099D7FB0C2F34E9351D55DFE26C219D32957473C27FFB3C236B54776FEA1038B32B7z6K" TargetMode="External"/><Relationship Id="rId145" Type="http://schemas.openxmlformats.org/officeDocument/2006/relationships/hyperlink" Target="consultantplus://offline/ref=4D19E3F2795C8AB447AE099D7FB0C2F34E9351D55CF221C016D32957473C27FFB3C236B54776FEA1038B35B7zDK" TargetMode="External"/><Relationship Id="rId161" Type="http://schemas.openxmlformats.org/officeDocument/2006/relationships/hyperlink" Target="consultantplus://offline/ref=4D19E3F2795C8AB447AE099D7FB0C2F34E9351D55CF324C317D32957473C27FFB3C236B54776FEA1038B32B7z7K" TargetMode="External"/><Relationship Id="rId166" Type="http://schemas.openxmlformats.org/officeDocument/2006/relationships/hyperlink" Target="consultantplus://offline/ref=4D19E3F2795C8AB447AE099D7FB0C2F34E9351D55CF426CC1DD32957473C27FFB3C236B54776FEA1038B36B7z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19E3F2795C8AB447AE099D7FB0C2F34E9351D55CF325CC1ED32957473C27FFB3C236B54776FEA1038A31B7z6K" TargetMode="External"/><Relationship Id="rId23" Type="http://schemas.openxmlformats.org/officeDocument/2006/relationships/hyperlink" Target="consultantplus://offline/ref=4D19E3F2795C8AB447AE099D7FB0C2F34E9351D55BF126C11FD32957473C27FFBBz3K" TargetMode="External"/><Relationship Id="rId28" Type="http://schemas.openxmlformats.org/officeDocument/2006/relationships/hyperlink" Target="consultantplus://offline/ref=4D19E3F2795C8AB447AE099D7FB0C2F34E9351D55AF425C01BD32957473C27FFB3C236B54776FEA1038B32B7zEK" TargetMode="External"/><Relationship Id="rId49" Type="http://schemas.openxmlformats.org/officeDocument/2006/relationships/hyperlink" Target="consultantplus://offline/ref=4D19E3F2795C8AB447AE099D7FB0C2F34E9351D55CF221C016D32957473C27FFB3C236B54776FEA1038B32B7zBK" TargetMode="External"/><Relationship Id="rId114" Type="http://schemas.openxmlformats.org/officeDocument/2006/relationships/hyperlink" Target="consultantplus://offline/ref=4D19E3F2795C8AB447AE099D7FB0C2F34E9351D55BF623C019D32957473C27FFB3C236B54776FEA1038B31B7zBK" TargetMode="External"/><Relationship Id="rId119" Type="http://schemas.openxmlformats.org/officeDocument/2006/relationships/hyperlink" Target="consultantplus://offline/ref=4D19E3F2795C8AB447AE099D7FB0C2F34E9351D55BF623C019D32957473C27FFB3C236B54776FEA1038B30B7zBK" TargetMode="External"/><Relationship Id="rId10" Type="http://schemas.openxmlformats.org/officeDocument/2006/relationships/hyperlink" Target="consultantplus://offline/ref=4D19E3F2795C8AB447AE099D7FB0C2F34E9351D55CF324C317D32957473C27FFB3C236B54776FEA1038B33B7z6K" TargetMode="External"/><Relationship Id="rId31" Type="http://schemas.openxmlformats.org/officeDocument/2006/relationships/hyperlink" Target="consultantplus://offline/ref=4D19E3F2795C8AB447AE099D7FB0C2F34E9351D55CF324C317D32957473C27FFB3C236B54776FEA1038B33B7z7K" TargetMode="External"/><Relationship Id="rId44" Type="http://schemas.openxmlformats.org/officeDocument/2006/relationships/hyperlink" Target="consultantplus://offline/ref=4D19E3F2795C8AB447AE099D7FB0C2F34E9351D55AF425C01BD32957473C27FFB3C236B54776FEA1038B32B7zDK" TargetMode="External"/><Relationship Id="rId52" Type="http://schemas.openxmlformats.org/officeDocument/2006/relationships/hyperlink" Target="consultantplus://offline/ref=4D19E3F2795C8AB447AE099D7FB0C2F34E9351D55DF527C11DD32957473C27FFB3C236B54776FEA1038B32B7zEK" TargetMode="External"/><Relationship Id="rId60" Type="http://schemas.openxmlformats.org/officeDocument/2006/relationships/hyperlink" Target="consultantplus://offline/ref=4D19E3F2795C8AB447AE099D7FB0C2F34E9351D55CF221C016D32957473C27FFB3C236B54776FEA1038B31B7zFK" TargetMode="External"/><Relationship Id="rId65" Type="http://schemas.openxmlformats.org/officeDocument/2006/relationships/hyperlink" Target="consultantplus://offline/ref=4D19E3F2795C8AB447AE179069DC9CFA469B0CDC5FFE2892428C720A10352DA8F48D6FF7037BF6A3B0z0K" TargetMode="External"/><Relationship Id="rId73" Type="http://schemas.openxmlformats.org/officeDocument/2006/relationships/hyperlink" Target="consultantplus://offline/ref=4D19E3F2795C8AB447AE099D7FB0C2F34E9351D55CF324C317D32957473C27FFB3C236B54776FEA1038B32B7zAK" TargetMode="External"/><Relationship Id="rId78" Type="http://schemas.openxmlformats.org/officeDocument/2006/relationships/hyperlink" Target="consultantplus://offline/ref=4D19E3F2795C8AB447AE099D7FB0C2F34E9351D55CF325CC1ED32957473C27FFB3C236B54776FEA1038A30B7zBK" TargetMode="External"/><Relationship Id="rId81" Type="http://schemas.openxmlformats.org/officeDocument/2006/relationships/hyperlink" Target="consultantplus://offline/ref=4D19E3F2795C8AB447AE099D7FB0C2F34E9351D55CF221C016D32957473C27FFB3C236B54776FEA1038B30B7zCK" TargetMode="External"/><Relationship Id="rId86" Type="http://schemas.openxmlformats.org/officeDocument/2006/relationships/hyperlink" Target="consultantplus://offline/ref=4D19E3F2795C8AB447AE099D7FB0C2F34E9351D55CF221C016D32957473C27FFB3C236B54776FEA1038B30B7zBK" TargetMode="External"/><Relationship Id="rId94" Type="http://schemas.openxmlformats.org/officeDocument/2006/relationships/hyperlink" Target="consultantplus://offline/ref=4D19E3F2795C8AB447AE099D7FB0C2F34E9351D55BF623C019D32957473C27FFB3C236B54776FEA1038B32B7z6K" TargetMode="External"/><Relationship Id="rId99" Type="http://schemas.openxmlformats.org/officeDocument/2006/relationships/hyperlink" Target="consultantplus://offline/ref=4D19E3F2795C8AB447AE099D7FB0C2F34E9351D55BF623C019D32957473C27FFB3C236B54776FEA1038B32B7z8K" TargetMode="External"/><Relationship Id="rId101" Type="http://schemas.openxmlformats.org/officeDocument/2006/relationships/hyperlink" Target="consultantplus://offline/ref=4D19E3F2795C8AB447AE099D7FB0C2F34E9351D55AF425C01BD32957473C27FFB3C236B54776FEA1038B32B7zBK" TargetMode="External"/><Relationship Id="rId122" Type="http://schemas.openxmlformats.org/officeDocument/2006/relationships/hyperlink" Target="consultantplus://offline/ref=4D19E3F2795C8AB447AE179069DC9CFA469A0EDF57F62892428C720A10352DA8F48D6FF7037BFFA7B0z6K" TargetMode="External"/><Relationship Id="rId130" Type="http://schemas.openxmlformats.org/officeDocument/2006/relationships/hyperlink" Target="consultantplus://offline/ref=4D19E3F2795C8AB447AE099D7FB0C2F34E9351D55BF022C41CD32957473C27FFB3C236B54776FEA1038B33B7z6K" TargetMode="External"/><Relationship Id="rId135" Type="http://schemas.openxmlformats.org/officeDocument/2006/relationships/hyperlink" Target="consultantplus://offline/ref=4D19E3F2795C8AB447AE099D7FB0C2F34E9351D55AF425C01BD32957473C27FFB3C236B54776FEA1038B31B7zFK" TargetMode="External"/><Relationship Id="rId143" Type="http://schemas.openxmlformats.org/officeDocument/2006/relationships/hyperlink" Target="consultantplus://offline/ref=4D19E3F2795C8AB447AE179069DC9CFA469B0CDC5FFE2892428C720A10352DA8F48D6FF7037BFDA1B0zBK" TargetMode="External"/><Relationship Id="rId148" Type="http://schemas.openxmlformats.org/officeDocument/2006/relationships/hyperlink" Target="consultantplus://offline/ref=4D19E3F2795C8AB447AE099D7FB0C2F34E9351D55CFF2BC61AD32957473C27FFB3C236B54776FEA1038B31B7z6K" TargetMode="External"/><Relationship Id="rId151" Type="http://schemas.openxmlformats.org/officeDocument/2006/relationships/hyperlink" Target="consultantplus://offline/ref=4D19E3F2795C8AB447AE099D7FB0C2F34E9351D55CF324C317D32957473C27FFB3C236B54776FEA1038B32B7z6K" TargetMode="External"/><Relationship Id="rId156" Type="http://schemas.openxmlformats.org/officeDocument/2006/relationships/hyperlink" Target="consultantplus://offline/ref=4D19E3F2795C8AB447AE099D7FB0C2F34E9351D55CF221C016D32957473C27FFB3C236B54776FEA1038B35B7z6K" TargetMode="External"/><Relationship Id="rId164" Type="http://schemas.openxmlformats.org/officeDocument/2006/relationships/hyperlink" Target="consultantplus://offline/ref=4D19E3F2795C8AB447AE099D7FB0C2F34E9351D55AF425C01BD32957473C27FFB3C236B54776FEA1038B31B7z9K" TargetMode="External"/><Relationship Id="rId169" Type="http://schemas.openxmlformats.org/officeDocument/2006/relationships/hyperlink" Target="consultantplus://offline/ref=4D19E3F2795C8AB447AE099D7FB0C2F34E9351D55CF221C016D32957473C27FFB3C236B54776FEA1038B35B7zCK" TargetMode="External"/><Relationship Id="rId177" Type="http://schemas.openxmlformats.org/officeDocument/2006/relationships/hyperlink" Target="consultantplus://offline/ref=4D19E3F2795C8AB447AE099D7FB0C2F34E9351D55CFF2BC61AD32957473C27FFB3C236B54776FEA1038B30B7zBK" TargetMode="External"/><Relationship Id="rId4" Type="http://schemas.openxmlformats.org/officeDocument/2006/relationships/hyperlink" Target="consultantplus://offline/ref=4D19E3F2795C8AB447AE099D7FB0C2F34E9351D55FF524C516D32957473C27FFB3C236B54776FEA1038B33B7z9K" TargetMode="External"/><Relationship Id="rId9" Type="http://schemas.openxmlformats.org/officeDocument/2006/relationships/hyperlink" Target="consultantplus://offline/ref=4D19E3F2795C8AB447AE099D7FB0C2F34E9351D55CF221C016D32957473C27FFB3C236B54776FEA1038B33B7z6K" TargetMode="External"/><Relationship Id="rId172" Type="http://schemas.openxmlformats.org/officeDocument/2006/relationships/hyperlink" Target="consultantplus://offline/ref=4D19E3F2795C8AB447AE099D7FB0C2F34E9351D55DFE26C219D32957473C27FFB3C236B54776FEA1038B32B7z7K" TargetMode="External"/><Relationship Id="rId180" Type="http://schemas.openxmlformats.org/officeDocument/2006/relationships/theme" Target="theme/theme1.xml"/><Relationship Id="rId13" Type="http://schemas.openxmlformats.org/officeDocument/2006/relationships/hyperlink" Target="consultantplus://offline/ref=4D19E3F2795C8AB447AE099D7FB0C2F34E9351D55DFE26C219D32957473C27FFB3C236B54776FEA1038B33B7z6K" TargetMode="External"/><Relationship Id="rId18" Type="http://schemas.openxmlformats.org/officeDocument/2006/relationships/hyperlink" Target="consultantplus://offline/ref=4D19E3F2795C8AB447AE099D7FB0C2F34E9351D55BF222C31FD32957473C27FFB3C236B54776FEA1038B33B7z6K" TargetMode="External"/><Relationship Id="rId39" Type="http://schemas.openxmlformats.org/officeDocument/2006/relationships/hyperlink" Target="consultantplus://offline/ref=4D19E3F2795C8AB447AE099D7FB0C2F34E9351D55CF426CC1DD32957473C27FFB3C236B54776FEA1038B32B7z7K" TargetMode="External"/><Relationship Id="rId109" Type="http://schemas.openxmlformats.org/officeDocument/2006/relationships/hyperlink" Target="consultantplus://offline/ref=4D19E3F2795C8AB447AE099D7FB0C2F34E9351D55AF425C01BD32957473C27FFB3C236B54776FEA1038B32B7z9K" TargetMode="External"/><Relationship Id="rId34" Type="http://schemas.openxmlformats.org/officeDocument/2006/relationships/hyperlink" Target="consultantplus://offline/ref=4D19E3F2795C8AB447AE099D7FB0C2F34E9351D55CF221C016D32957473C27FFB3C236B54776FEA1038B32B7zEK" TargetMode="External"/><Relationship Id="rId50" Type="http://schemas.openxmlformats.org/officeDocument/2006/relationships/hyperlink" Target="consultantplus://offline/ref=4D19E3F2795C8AB447AE099D7FB0C2F34E9351D55DFE26C219D32957473C27FFB3C236B54776FEA1038B32B7zEK" TargetMode="External"/><Relationship Id="rId55" Type="http://schemas.openxmlformats.org/officeDocument/2006/relationships/hyperlink" Target="consultantplus://offline/ref=4D19E3F2795C8AB447AE099D7FB0C2F34E9351D55CFF2BC61AD32957473C27FFB3C236B54776FEA1038B32B7zAK" TargetMode="External"/><Relationship Id="rId76" Type="http://schemas.openxmlformats.org/officeDocument/2006/relationships/hyperlink" Target="consultantplus://offline/ref=4D19E3F2795C8AB447AE099D7FB0C2F34E9351D55CF325CC1ED32957473C27FFB3C236B54776FEA1038A30B7zEK" TargetMode="External"/><Relationship Id="rId97" Type="http://schemas.openxmlformats.org/officeDocument/2006/relationships/hyperlink" Target="consultantplus://offline/ref=4D19E3F2795C8AB447AE179069DC9CFA469A0DDE5CFF2892428C720A10B3z5K" TargetMode="External"/><Relationship Id="rId104" Type="http://schemas.openxmlformats.org/officeDocument/2006/relationships/hyperlink" Target="consultantplus://offline/ref=4D19E3F2795C8AB447AE099D7FB0C2F34E9351D55CF426CC1DD32957473C27FFB3C236B54776FEA1038B30B7zFK" TargetMode="External"/><Relationship Id="rId120" Type="http://schemas.openxmlformats.org/officeDocument/2006/relationships/hyperlink" Target="consultantplus://offline/ref=4D19E3F2795C8AB447AE099D7FB0C2F34E9351D55CF221C016D32957473C27FFB3C236B54776FEA1038B37B7zEK" TargetMode="External"/><Relationship Id="rId125" Type="http://schemas.openxmlformats.org/officeDocument/2006/relationships/hyperlink" Target="consultantplus://offline/ref=4D19E3F2795C8AB447AE099D7FB0C2F34E9351D55BF623C019D32957473C27FFB3C236B54776FEA1038B30B7z8K" TargetMode="External"/><Relationship Id="rId141" Type="http://schemas.openxmlformats.org/officeDocument/2006/relationships/hyperlink" Target="consultantplus://offline/ref=4D19E3F2795C8AB447AE099D7FB0C2F34E9351D55AF425C01BD32957473C27FFB3C236B54776FEA1038B31B7zCK" TargetMode="External"/><Relationship Id="rId146" Type="http://schemas.openxmlformats.org/officeDocument/2006/relationships/hyperlink" Target="consultantplus://offline/ref=4D19E3F2795C8AB447AE099D7FB0C2F34E9351D55CF221C016D32957473C27FFB3C236B54776FEA1038B35B7zBK" TargetMode="External"/><Relationship Id="rId167" Type="http://schemas.openxmlformats.org/officeDocument/2006/relationships/hyperlink" Target="consultantplus://offline/ref=4D19E3F2795C8AB447AE099D7FB0C2F34E9351D55AF425C01BD32957473C27FFB3C236B54776FEA1038B31B7z6K" TargetMode="External"/><Relationship Id="rId7" Type="http://schemas.openxmlformats.org/officeDocument/2006/relationships/hyperlink" Target="consultantplus://offline/ref=4D19E3F2795C8AB447AE099D7FB0C2F34E9351D55FFE25CD1ED32957473C27FFB3C236B54776FEA1038B33B7z9K" TargetMode="External"/><Relationship Id="rId71" Type="http://schemas.openxmlformats.org/officeDocument/2006/relationships/hyperlink" Target="consultantplus://offline/ref=4D19E3F2795C8AB447AE099D7FB0C2F34E9351D55DFE26C219D32957473C27FFB3C236B54776FEA1038B32B7zDK" TargetMode="External"/><Relationship Id="rId92" Type="http://schemas.openxmlformats.org/officeDocument/2006/relationships/hyperlink" Target="consultantplus://offline/ref=4D19E3F2795C8AB447AE099D7FB0C2F34E9351D55CFF2BC61AD32957473C27FFB3C236B54776FEA1038B31B7zAK" TargetMode="External"/><Relationship Id="rId162" Type="http://schemas.openxmlformats.org/officeDocument/2006/relationships/hyperlink" Target="consultantplus://offline/ref=4D19E3F2795C8AB447AE099D7FB0C2F34E9351D55CF426CC1DD32957473C27FFB3C236B54776FEA1038B36B7zC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19E3F2795C8AB447AE099D7FB0C2F34E9351D55AF425C01BD32957473C27FFB3C236B54776FEA1038B32B7zFK" TargetMode="External"/><Relationship Id="rId24" Type="http://schemas.openxmlformats.org/officeDocument/2006/relationships/hyperlink" Target="consultantplus://offline/ref=4D19E3F2795C8AB447AE099D7FB0C2F34E9351D55CF426CC1DD32957473C27FFB3C236B54776FEA1038B33B7z7K" TargetMode="External"/><Relationship Id="rId40" Type="http://schemas.openxmlformats.org/officeDocument/2006/relationships/hyperlink" Target="consultantplus://offline/ref=4D19E3F2795C8AB447AE099D7FB0C2F34E9351D55CF426CC1DD32957473C27FFB3C236B54776FEA1038B31B7zFK" TargetMode="External"/><Relationship Id="rId45" Type="http://schemas.openxmlformats.org/officeDocument/2006/relationships/hyperlink" Target="consultantplus://offline/ref=4D19E3F2795C8AB447AE099D7FB0C2F34E9351D55AF425C01BD32957473C27FFB3C236B54776FEA1038B32B7zAK" TargetMode="External"/><Relationship Id="rId66" Type="http://schemas.openxmlformats.org/officeDocument/2006/relationships/hyperlink" Target="consultantplus://offline/ref=4D19E3F2795C8AB447AE099D7FB0C2F34E9351D55FFE25CD1ED32957473C27FFB3C236B54776FEA1038B32B7z9K" TargetMode="External"/><Relationship Id="rId87" Type="http://schemas.openxmlformats.org/officeDocument/2006/relationships/hyperlink" Target="consultantplus://offline/ref=4D19E3F2795C8AB447AE099D7FB0C2F34E9351D55CF221C016D32957473C27FFB3C236B54776FEA1038B30B7z9K" TargetMode="External"/><Relationship Id="rId110" Type="http://schemas.openxmlformats.org/officeDocument/2006/relationships/hyperlink" Target="consultantplus://offline/ref=4D19E3F2795C8AB447AE099D7FB0C2F34E9351D55CFF2BC61AD32957473C27FFB3C236B54776FEA1038B31B7z8K" TargetMode="External"/><Relationship Id="rId115" Type="http://schemas.openxmlformats.org/officeDocument/2006/relationships/hyperlink" Target="consultantplus://offline/ref=4D19E3F2795C8AB447AE099D7FB0C2F34E9351D55BF623C019D32957473C27FFB3C236B54776FEA1038B30B7zDK" TargetMode="External"/><Relationship Id="rId131" Type="http://schemas.openxmlformats.org/officeDocument/2006/relationships/hyperlink" Target="consultantplus://offline/ref=4D19E3F2795C8AB447AE099D7FB0C2F34E9351D55DF527C11DD32957473C27FFB3C236B54776FEA1038B32B7z8K" TargetMode="External"/><Relationship Id="rId136" Type="http://schemas.openxmlformats.org/officeDocument/2006/relationships/hyperlink" Target="consultantplus://offline/ref=4D19E3F2795C8AB447AE179069DC9CFA469B0CDC5FFE2892428C720A10B3z5K" TargetMode="External"/><Relationship Id="rId157" Type="http://schemas.openxmlformats.org/officeDocument/2006/relationships/hyperlink" Target="consultantplus://offline/ref=4D19E3F2795C8AB447AE099D7FB0C2F34E9351D55CF324C317D32957473C27FFB3C236B54776FEA1038B32B7z6K" TargetMode="External"/><Relationship Id="rId178" Type="http://schemas.openxmlformats.org/officeDocument/2006/relationships/hyperlink" Target="consultantplus://offline/ref=4D19E3F2795C8AB447AE099D7FB0C2F34E9351D55AF425C01BD32957473C27FFB3C236B54776FEA1038B30B7zFK" TargetMode="External"/><Relationship Id="rId61" Type="http://schemas.openxmlformats.org/officeDocument/2006/relationships/hyperlink" Target="consultantplus://offline/ref=4D19E3F2795C8AB447AE099D7FB0C2F34E9351D55CF221C016D32957473C27FFB3C236B54776FEA1038B31B7zDK" TargetMode="External"/><Relationship Id="rId82" Type="http://schemas.openxmlformats.org/officeDocument/2006/relationships/hyperlink" Target="consultantplus://offline/ref=4D19E3F2795C8AB447AE099D7FB0C2F34E9351D55CF221C016D32957473C27FFB3C236B54776FEA1038B30B7zAK" TargetMode="External"/><Relationship Id="rId152" Type="http://schemas.openxmlformats.org/officeDocument/2006/relationships/hyperlink" Target="consultantplus://offline/ref=4D19E3F2795C8AB447AE099D7FB0C2F34E9351D55CF221C016D32957473C27FFB3C236B54776FEA1038B35B7z9K" TargetMode="External"/><Relationship Id="rId173" Type="http://schemas.openxmlformats.org/officeDocument/2006/relationships/hyperlink" Target="consultantplus://offline/ref=4D19E3F2795C8AB447AE099D7FB0C2F34E9351D55AF425C01BD32957473C27FFB3C236B54776FEA1038B30B7zEK" TargetMode="External"/><Relationship Id="rId19" Type="http://schemas.openxmlformats.org/officeDocument/2006/relationships/hyperlink" Target="consultantplus://offline/ref=4D19E3F2795C8AB447AE099D7FB0C2F34E9351D55BF022C41CD32957473C27FFB3C236B54776FEA1038B33B7z6K" TargetMode="External"/><Relationship Id="rId14" Type="http://schemas.openxmlformats.org/officeDocument/2006/relationships/hyperlink" Target="consultantplus://offline/ref=4D19E3F2795C8AB447AE099D7FB0C2F34E9351D55AF425C01BD32957473C27FFB3C236B54776FEA1038B33B7z6K" TargetMode="External"/><Relationship Id="rId30" Type="http://schemas.openxmlformats.org/officeDocument/2006/relationships/hyperlink" Target="consultantplus://offline/ref=4D19E3F2795C8AB447AE099D7FB0C2F34E9351D55CF221C016D32957473C27FFB3C236B54776FEA1038B32B7zEK" TargetMode="External"/><Relationship Id="rId35" Type="http://schemas.openxmlformats.org/officeDocument/2006/relationships/hyperlink" Target="consultantplus://offline/ref=4D19E3F2795C8AB447AE099D7FB0C2F34E9351D55FFE25CD1ED32957473C27FFB3C236B54776FEA1038B33B7z6K" TargetMode="External"/><Relationship Id="rId56" Type="http://schemas.openxmlformats.org/officeDocument/2006/relationships/hyperlink" Target="consultantplus://offline/ref=4D19E3F2795C8AB447AE099D7FB0C2F34E9351D55BF623C019D32957473C27FFB3C236B54776FEA1038B32B7zCK" TargetMode="External"/><Relationship Id="rId77" Type="http://schemas.openxmlformats.org/officeDocument/2006/relationships/hyperlink" Target="consultantplus://offline/ref=4D19E3F2795C8AB447AE099D7FB0C2F34E9351D55CF221C016D32957473C27FFB3C236B54776FEA1038B31B7z7K" TargetMode="External"/><Relationship Id="rId100" Type="http://schemas.openxmlformats.org/officeDocument/2006/relationships/hyperlink" Target="consultantplus://offline/ref=4D19E3F2795C8AB447AE099D7FB0C2F34E9351D55BF722C017D32957473C27FFB3C236B54776FEA1038B33B7z6K" TargetMode="External"/><Relationship Id="rId105" Type="http://schemas.openxmlformats.org/officeDocument/2006/relationships/hyperlink" Target="consultantplus://offline/ref=4D19E3F2795C8AB447AE099D7FB0C2F34E9351D55CF426CC1DD32957473C27FFB3C236B54776FEA1038B30B7zFK" TargetMode="External"/><Relationship Id="rId126" Type="http://schemas.openxmlformats.org/officeDocument/2006/relationships/hyperlink" Target="consultantplus://offline/ref=4D19E3F2795C8AB447AE099D7FB0C2F34E9351D55BF623C019D32957473C27FFB3C236B54776FEA1038B30B7z9K" TargetMode="External"/><Relationship Id="rId147" Type="http://schemas.openxmlformats.org/officeDocument/2006/relationships/hyperlink" Target="consultantplus://offline/ref=4D19E3F2795C8AB447AE099D7FB0C2F34E9351D55CF221C016D32957473C27FFB3C236B54776FEA1038B35B7zBK" TargetMode="External"/><Relationship Id="rId168" Type="http://schemas.openxmlformats.org/officeDocument/2006/relationships/hyperlink" Target="consultantplus://offline/ref=4D19E3F2795C8AB447AE099D7FB0C2F34E9351D55CF324C317D32957473C27FFB3C236B54776FEA1038B31B7zCK" TargetMode="External"/><Relationship Id="rId8" Type="http://schemas.openxmlformats.org/officeDocument/2006/relationships/hyperlink" Target="consultantplus://offline/ref=4D19E3F2795C8AB447AE099D7FB0C2F34E9351D55CF426CC1DD32957473C27FFB3C236B54776FEA1038B33B7z6K" TargetMode="External"/><Relationship Id="rId51" Type="http://schemas.openxmlformats.org/officeDocument/2006/relationships/hyperlink" Target="consultantplus://offline/ref=4D19E3F2795C8AB447AE099D7FB0C2F34E9351D55AF026CD1DD32957473C27FFB3C236B54776FEA1038B32B7zDK" TargetMode="External"/><Relationship Id="rId72" Type="http://schemas.openxmlformats.org/officeDocument/2006/relationships/hyperlink" Target="consultantplus://offline/ref=4D19E3F2795C8AB447AE099D7FB0C2F34E9351D55CF324C317D32957473C27FFB3C236B54776FEA1038B32B7zCK" TargetMode="External"/><Relationship Id="rId93" Type="http://schemas.openxmlformats.org/officeDocument/2006/relationships/hyperlink" Target="consultantplus://offline/ref=4D19E3F2795C8AB447AE099D7FB0C2F34E9351D55CFF2BC61AD32957473C27FFB3C236B54776FEA1038B31B7zBK" TargetMode="External"/><Relationship Id="rId98" Type="http://schemas.openxmlformats.org/officeDocument/2006/relationships/hyperlink" Target="consultantplus://offline/ref=4D19E3F2795C8AB447AE099D7FB0C2F34E9351D55AF026CD1DD32957473C27FFB3C236B54776FEA1038B32B7z9K" TargetMode="External"/><Relationship Id="rId121" Type="http://schemas.openxmlformats.org/officeDocument/2006/relationships/hyperlink" Target="consultantplus://offline/ref=4D19E3F2795C8AB447AE099D7FB0C2F34E9351D55BF623C019D32957473C27FFB3C236B54776FEA1038B30B7zBK" TargetMode="External"/><Relationship Id="rId142" Type="http://schemas.openxmlformats.org/officeDocument/2006/relationships/hyperlink" Target="consultantplus://offline/ref=4D19E3F2795C8AB447AE099D7FB0C2F34E9351D55CF426CC1DD32957473C27FFB3C236B54776FEA1038B36B7zFK" TargetMode="External"/><Relationship Id="rId163" Type="http://schemas.openxmlformats.org/officeDocument/2006/relationships/hyperlink" Target="consultantplus://offline/ref=4D19E3F2795C8AB447AE099D7FB0C2F34E9351D55CF426CC1DD32957473C27FFB3C236B54776FEA1038B36B7zD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D19E3F2795C8AB447AE099D7FB0C2F34E9351D55CF426CC1DD32957473C27FFB3C236B54776FEA1038B32B7zEK" TargetMode="External"/><Relationship Id="rId46" Type="http://schemas.openxmlformats.org/officeDocument/2006/relationships/hyperlink" Target="consultantplus://offline/ref=4D19E3F2795C8AB447AE099D7FB0C2F34E9351D55CFF2BC61AD32957473C27FFB3C236B54776FEA1038B32B7zFK" TargetMode="External"/><Relationship Id="rId67" Type="http://schemas.openxmlformats.org/officeDocument/2006/relationships/hyperlink" Target="consultantplus://offline/ref=4D19E3F2795C8AB447AE099D7FB0C2F34E9351D55CF221C016D32957473C27FFB3C236B54776FEA1038B31B7z9K" TargetMode="External"/><Relationship Id="rId116" Type="http://schemas.openxmlformats.org/officeDocument/2006/relationships/hyperlink" Target="consultantplus://offline/ref=4D19E3F2795C8AB447AE099D7FB0C2F34E9351D55DFE26C219D32957473C27FFB3C236B54776FEA1038B32B7z9K" TargetMode="External"/><Relationship Id="rId137" Type="http://schemas.openxmlformats.org/officeDocument/2006/relationships/hyperlink" Target="consultantplus://offline/ref=4D19E3F2795C8AB447AE099D7FB0C2F34E9351D55BF623C019D32957473C27FFB3C236B54776FEA1038B37B7z8K" TargetMode="External"/><Relationship Id="rId158" Type="http://schemas.openxmlformats.org/officeDocument/2006/relationships/hyperlink" Target="consultantplus://offline/ref=4D19E3F2795C8AB447AE099D7FB0C2F34E9351D55AF425C01BD32957473C27FFB3C236B54776FEA1038B31B7zBK" TargetMode="External"/><Relationship Id="rId20" Type="http://schemas.openxmlformats.org/officeDocument/2006/relationships/hyperlink" Target="consultantplus://offline/ref=4D19E3F2795C8AB447AE099D7FB0C2F34E9351D55AF026CD1DD32957473C27FFB3C236B54776FEA1038B33B7z7K" TargetMode="External"/><Relationship Id="rId41" Type="http://schemas.openxmlformats.org/officeDocument/2006/relationships/hyperlink" Target="consultantplus://offline/ref=4D19E3F2795C8AB447AE099D7FB0C2F34E9351D55CF221C016D32957473C27FFB3C236B54776FEA1038B32B7zEK" TargetMode="External"/><Relationship Id="rId62" Type="http://schemas.openxmlformats.org/officeDocument/2006/relationships/hyperlink" Target="consultantplus://offline/ref=4D19E3F2795C8AB447AE099D7FB0C2F34E9351D55CF221C016D32957473C27FFB3C236B54776FEA1038B31B7zBK" TargetMode="External"/><Relationship Id="rId83" Type="http://schemas.openxmlformats.org/officeDocument/2006/relationships/hyperlink" Target="consultantplus://offline/ref=4D19E3F2795C8AB447AE099D7FB0C2F34E9351D55FFE25CD1ED32957473C27FFB3C236B54776FEA1038B31B7zEK" TargetMode="External"/><Relationship Id="rId88" Type="http://schemas.openxmlformats.org/officeDocument/2006/relationships/hyperlink" Target="consultantplus://offline/ref=4D19E3F2795C8AB447AE099D7FB0C2F34E9351D55CFF2BC61AD32957473C27FFB3C236B54776FEA1038B32B7z7K" TargetMode="External"/><Relationship Id="rId111" Type="http://schemas.openxmlformats.org/officeDocument/2006/relationships/hyperlink" Target="consultantplus://offline/ref=4D19E3F2795C8AB447AE099D7FB0C2F34E9351D55CF221C016D32957473C27FFB3C236B54776FEA1038B30B7z7K" TargetMode="External"/><Relationship Id="rId132" Type="http://schemas.openxmlformats.org/officeDocument/2006/relationships/hyperlink" Target="consultantplus://offline/ref=4D19E3F2795C8AB447AE179069DC9CFA469B0CDC5FFE2892428C720A10B3z5K" TargetMode="External"/><Relationship Id="rId153" Type="http://schemas.openxmlformats.org/officeDocument/2006/relationships/hyperlink" Target="consultantplus://offline/ref=4D19E3F2795C8AB447AE099D7FB0C2F34E9351D55CF221C016D32957473C27FFB3C236B54776FEA1038B35B7zBK" TargetMode="External"/><Relationship Id="rId174" Type="http://schemas.openxmlformats.org/officeDocument/2006/relationships/hyperlink" Target="consultantplus://offline/ref=4D19E3F2795C8AB447AE099D7FB0C2F34E9351D55BF222C31FD32957473C27FFB3C236B54776FEA1038B33B7z7K" TargetMode="External"/><Relationship Id="rId179" Type="http://schemas.openxmlformats.org/officeDocument/2006/relationships/fontTable" Target="fontTable.xml"/><Relationship Id="rId15" Type="http://schemas.openxmlformats.org/officeDocument/2006/relationships/hyperlink" Target="consultantplus://offline/ref=4D19E3F2795C8AB447AE099D7FB0C2F34E9351D55AF026CD1DD32957473C27FFB3C236B54776FEA1038B33B7z6K" TargetMode="External"/><Relationship Id="rId36" Type="http://schemas.openxmlformats.org/officeDocument/2006/relationships/hyperlink" Target="consultantplus://offline/ref=4D19E3F2795C8AB447AE099D7FB0C2F34E9351D55CF221C016D32957473C27FFB3C236B54776FEA1038B32B7zEK" TargetMode="External"/><Relationship Id="rId57" Type="http://schemas.openxmlformats.org/officeDocument/2006/relationships/hyperlink" Target="consultantplus://offline/ref=4D19E3F2795C8AB447AE099D7FB0C2F34E9351D55DF527C11DD32957473C27FFB3C236B54776FEA1038B32B7zFK" TargetMode="External"/><Relationship Id="rId106" Type="http://schemas.openxmlformats.org/officeDocument/2006/relationships/hyperlink" Target="consultantplus://offline/ref=4D19E3F2795C8AB447AE099D7FB0C2F34E9351D55CF426CC1DD32957473C27FFB3C236B54776FEA1038B30B7zFK" TargetMode="External"/><Relationship Id="rId127" Type="http://schemas.openxmlformats.org/officeDocument/2006/relationships/hyperlink" Target="consultantplus://offline/ref=4D19E3F2795C8AB447AE179069DC9CFA469B0CDC5FFE2892428C720A10B3z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10915</Words>
  <Characters>62217</Characters>
  <Application>Microsoft Office Word</Application>
  <DocSecurity>0</DocSecurity>
  <Lines>518</Lines>
  <Paragraphs>145</Paragraphs>
  <ScaleCrop>false</ScaleCrop>
  <Company/>
  <LinksUpToDate>false</LinksUpToDate>
  <CharactersWithSpaces>72987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2012-11-12T10:51:00Z</dcterms:created>
  <dcterms:modified xsi:type="dcterms:W3CDTF">2012-11-12T10:51:00Z</dcterms:modified>
</cp:coreProperties>
</file>