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753" w:rsidRDefault="005B3753" w:rsidP="005B3753">
      <w:pPr>
        <w:autoSpaceDE w:val="0"/>
        <w:autoSpaceDN w:val="0"/>
        <w:adjustRightInd w:val="0"/>
        <w:spacing w:after="0" w:line="240" w:lineRule="auto"/>
        <w:jc w:val="both"/>
        <w:outlineLvl w:val="0"/>
        <w:rPr>
          <w:rFonts w:ascii="Times New Roman" w:hAnsi="Times New Roman" w:cs="Times New Roman"/>
          <w:sz w:val="28"/>
          <w:szCs w:val="28"/>
        </w:rPr>
      </w:pPr>
    </w:p>
    <w:p w:rsidR="005B3753" w:rsidRDefault="005B3753" w:rsidP="005B37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23 ноября 2009 года N 261-ФЗ</w:t>
      </w:r>
      <w:r>
        <w:rPr>
          <w:rFonts w:ascii="Times New Roman" w:hAnsi="Times New Roman" w:cs="Times New Roman"/>
          <w:sz w:val="28"/>
          <w:szCs w:val="28"/>
        </w:rPr>
        <w:br/>
      </w:r>
    </w:p>
    <w:p w:rsidR="005B3753" w:rsidRDefault="005B3753" w:rsidP="005B3753">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5B3753" w:rsidRDefault="005B3753" w:rsidP="005B3753">
      <w:pPr>
        <w:autoSpaceDE w:val="0"/>
        <w:autoSpaceDN w:val="0"/>
        <w:adjustRightInd w:val="0"/>
        <w:spacing w:after="0" w:line="240" w:lineRule="auto"/>
        <w:jc w:val="center"/>
        <w:rPr>
          <w:rFonts w:ascii="Times New Roman" w:hAnsi="Times New Roman" w:cs="Times New Roman"/>
          <w:sz w:val="28"/>
          <w:szCs w:val="28"/>
        </w:rPr>
      </w:pPr>
    </w:p>
    <w:p w:rsidR="005B3753" w:rsidRDefault="005B3753" w:rsidP="005B3753">
      <w:pPr>
        <w:pStyle w:val="ConsPlusTitle"/>
        <w:jc w:val="center"/>
        <w:rPr>
          <w:sz w:val="20"/>
          <w:szCs w:val="20"/>
        </w:rPr>
      </w:pPr>
      <w:r>
        <w:rPr>
          <w:sz w:val="20"/>
          <w:szCs w:val="20"/>
        </w:rPr>
        <w:t>РОССИЙСКАЯ ФЕДЕРАЦИЯ</w:t>
      </w:r>
    </w:p>
    <w:p w:rsidR="005B3753" w:rsidRDefault="005B3753" w:rsidP="005B3753">
      <w:pPr>
        <w:pStyle w:val="ConsPlusTitle"/>
        <w:jc w:val="center"/>
        <w:rPr>
          <w:sz w:val="20"/>
          <w:szCs w:val="20"/>
        </w:rPr>
      </w:pPr>
    </w:p>
    <w:p w:rsidR="005B3753" w:rsidRDefault="005B3753" w:rsidP="005B3753">
      <w:pPr>
        <w:pStyle w:val="ConsPlusTitle"/>
        <w:jc w:val="center"/>
        <w:rPr>
          <w:sz w:val="20"/>
          <w:szCs w:val="20"/>
        </w:rPr>
      </w:pPr>
      <w:r>
        <w:rPr>
          <w:sz w:val="20"/>
          <w:szCs w:val="20"/>
        </w:rPr>
        <w:t>ФЕДЕРАЛЬНЫЙ ЗАКОН</w:t>
      </w:r>
    </w:p>
    <w:p w:rsidR="005B3753" w:rsidRDefault="005B3753" w:rsidP="005B3753">
      <w:pPr>
        <w:pStyle w:val="ConsPlusTitle"/>
        <w:jc w:val="center"/>
        <w:rPr>
          <w:sz w:val="20"/>
          <w:szCs w:val="20"/>
        </w:rPr>
      </w:pPr>
    </w:p>
    <w:p w:rsidR="005B3753" w:rsidRDefault="005B3753" w:rsidP="005B3753">
      <w:pPr>
        <w:pStyle w:val="ConsPlusTitle"/>
        <w:jc w:val="center"/>
        <w:rPr>
          <w:sz w:val="20"/>
          <w:szCs w:val="20"/>
        </w:rPr>
      </w:pPr>
      <w:r>
        <w:rPr>
          <w:sz w:val="20"/>
          <w:szCs w:val="20"/>
        </w:rPr>
        <w:t>ОБ ЭНЕРГОСБЕРЕЖЕНИИ И О ПОВЫШЕНИИ ЭНЕРГЕТИЧЕСКОЙ</w:t>
      </w:r>
    </w:p>
    <w:p w:rsidR="005B3753" w:rsidRDefault="005B3753" w:rsidP="005B3753">
      <w:pPr>
        <w:pStyle w:val="ConsPlusTitle"/>
        <w:jc w:val="center"/>
        <w:rPr>
          <w:sz w:val="20"/>
          <w:szCs w:val="20"/>
        </w:rPr>
      </w:pPr>
      <w:r>
        <w:rPr>
          <w:sz w:val="20"/>
          <w:szCs w:val="20"/>
        </w:rPr>
        <w:t>ЭФФЕКТИВНОСТИ И О ВНЕСЕНИИ ИЗМЕНЕНИЙ В ОТДЕЛЬНЫЕ</w:t>
      </w:r>
    </w:p>
    <w:p w:rsidR="005B3753" w:rsidRDefault="005B3753" w:rsidP="005B3753">
      <w:pPr>
        <w:pStyle w:val="ConsPlusTitle"/>
        <w:jc w:val="center"/>
        <w:rPr>
          <w:sz w:val="20"/>
          <w:szCs w:val="20"/>
        </w:rPr>
      </w:pPr>
      <w:r>
        <w:rPr>
          <w:sz w:val="20"/>
          <w:szCs w:val="20"/>
        </w:rPr>
        <w:t>ЗАКОНОДАТЕЛЬНЫЕ АКТЫ РОССИЙСКОЙ ФЕДЕРАЦИИ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0"/>
          <w:szCs w:val="20"/>
        </w:rPr>
      </w:pPr>
    </w:p>
    <w:p w:rsidR="005B3753" w:rsidRDefault="005B3753" w:rsidP="005B375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Принят</w:t>
      </w:r>
    </w:p>
    <w:p w:rsidR="005B3753" w:rsidRDefault="005B3753" w:rsidP="005B375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Государственной Думой</w:t>
      </w:r>
    </w:p>
    <w:p w:rsidR="005B3753" w:rsidRDefault="005B3753" w:rsidP="005B375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11 ноября 2009 года</w:t>
      </w:r>
    </w:p>
    <w:p w:rsidR="005B3753" w:rsidRDefault="005B3753" w:rsidP="005B3753">
      <w:pPr>
        <w:autoSpaceDE w:val="0"/>
        <w:autoSpaceDN w:val="0"/>
        <w:adjustRightInd w:val="0"/>
        <w:spacing w:after="0" w:line="240" w:lineRule="auto"/>
        <w:jc w:val="right"/>
        <w:rPr>
          <w:rFonts w:ascii="Times New Roman" w:hAnsi="Times New Roman" w:cs="Times New Roman"/>
          <w:sz w:val="28"/>
          <w:szCs w:val="28"/>
        </w:rPr>
      </w:pPr>
    </w:p>
    <w:p w:rsidR="005B3753" w:rsidRDefault="005B3753" w:rsidP="005B375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Одобрен</w:t>
      </w:r>
    </w:p>
    <w:p w:rsidR="005B3753" w:rsidRDefault="005B3753" w:rsidP="005B375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Советом Федерации</w:t>
      </w:r>
    </w:p>
    <w:p w:rsidR="005B3753" w:rsidRDefault="005B3753" w:rsidP="005B375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18 ноября 2009 года</w:t>
      </w:r>
    </w:p>
    <w:p w:rsidR="005B3753" w:rsidRDefault="005B3753" w:rsidP="005B3753">
      <w:pPr>
        <w:autoSpaceDE w:val="0"/>
        <w:autoSpaceDN w:val="0"/>
        <w:adjustRightInd w:val="0"/>
        <w:spacing w:after="0" w:line="240" w:lineRule="auto"/>
        <w:jc w:val="center"/>
        <w:rPr>
          <w:rFonts w:ascii="Times New Roman" w:hAnsi="Times New Roman" w:cs="Times New Roman"/>
          <w:sz w:val="28"/>
          <w:szCs w:val="28"/>
        </w:rPr>
      </w:pPr>
    </w:p>
    <w:p w:rsidR="005B3753" w:rsidRDefault="005B3753" w:rsidP="005B37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08.05.2010 </w:t>
      </w:r>
      <w:hyperlink r:id="rId4" w:history="1">
        <w:r>
          <w:rPr>
            <w:rFonts w:ascii="Times New Roman" w:hAnsi="Times New Roman" w:cs="Times New Roman"/>
            <w:color w:val="0000FF"/>
            <w:sz w:val="28"/>
            <w:szCs w:val="28"/>
          </w:rPr>
          <w:t>N 83-ФЗ</w:t>
        </w:r>
      </w:hyperlink>
      <w:r>
        <w:rPr>
          <w:rFonts w:ascii="Times New Roman" w:hAnsi="Times New Roman" w:cs="Times New Roman"/>
          <w:sz w:val="28"/>
          <w:szCs w:val="28"/>
        </w:rPr>
        <w:t>,</w:t>
      </w:r>
    </w:p>
    <w:p w:rsidR="005B3753" w:rsidRDefault="005B3753" w:rsidP="005B37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27.07.2010 </w:t>
      </w:r>
      <w:hyperlink r:id="rId5" w:history="1">
        <w:r>
          <w:rPr>
            <w:rFonts w:ascii="Times New Roman" w:hAnsi="Times New Roman" w:cs="Times New Roman"/>
            <w:color w:val="0000FF"/>
            <w:sz w:val="28"/>
            <w:szCs w:val="28"/>
          </w:rPr>
          <w:t>N 191-ФЗ</w:t>
        </w:r>
      </w:hyperlink>
      <w:r>
        <w:rPr>
          <w:rFonts w:ascii="Times New Roman" w:hAnsi="Times New Roman" w:cs="Times New Roman"/>
          <w:sz w:val="28"/>
          <w:szCs w:val="28"/>
        </w:rPr>
        <w:t xml:space="preserve">, от 27.07.2010 </w:t>
      </w:r>
      <w:hyperlink r:id="rId6" w:history="1">
        <w:r>
          <w:rPr>
            <w:rFonts w:ascii="Times New Roman" w:hAnsi="Times New Roman" w:cs="Times New Roman"/>
            <w:color w:val="0000FF"/>
            <w:sz w:val="28"/>
            <w:szCs w:val="28"/>
          </w:rPr>
          <w:t>N 237-ФЗ</w:t>
        </w:r>
      </w:hyperlink>
      <w:r>
        <w:rPr>
          <w:rFonts w:ascii="Times New Roman" w:hAnsi="Times New Roman" w:cs="Times New Roman"/>
          <w:sz w:val="28"/>
          <w:szCs w:val="28"/>
        </w:rPr>
        <w:t>,</w:t>
      </w:r>
    </w:p>
    <w:p w:rsidR="005B3753" w:rsidRDefault="005B3753" w:rsidP="005B37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11.07.2011 </w:t>
      </w:r>
      <w:hyperlink r:id="rId7" w:history="1">
        <w:r>
          <w:rPr>
            <w:rFonts w:ascii="Times New Roman" w:hAnsi="Times New Roman" w:cs="Times New Roman"/>
            <w:color w:val="0000FF"/>
            <w:sz w:val="28"/>
            <w:szCs w:val="28"/>
          </w:rPr>
          <w:t>N 197-ФЗ</w:t>
        </w:r>
      </w:hyperlink>
      <w:r>
        <w:rPr>
          <w:rFonts w:ascii="Times New Roman" w:hAnsi="Times New Roman" w:cs="Times New Roman"/>
          <w:sz w:val="28"/>
          <w:szCs w:val="28"/>
        </w:rPr>
        <w:t xml:space="preserve">, от 11.07.2011 </w:t>
      </w:r>
      <w:hyperlink r:id="rId8" w:history="1">
        <w:r>
          <w:rPr>
            <w:rFonts w:ascii="Times New Roman" w:hAnsi="Times New Roman" w:cs="Times New Roman"/>
            <w:color w:val="0000FF"/>
            <w:sz w:val="28"/>
            <w:szCs w:val="28"/>
          </w:rPr>
          <w:t>N 200-ФЗ</w:t>
        </w:r>
      </w:hyperlink>
      <w:r>
        <w:rPr>
          <w:rFonts w:ascii="Times New Roman" w:hAnsi="Times New Roman" w:cs="Times New Roman"/>
          <w:sz w:val="28"/>
          <w:szCs w:val="28"/>
        </w:rPr>
        <w:t>,</w:t>
      </w:r>
    </w:p>
    <w:p w:rsidR="005B3753" w:rsidRDefault="005B3753" w:rsidP="005B37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18.07.2011 </w:t>
      </w:r>
      <w:hyperlink r:id="rId9" w:history="1">
        <w:r>
          <w:rPr>
            <w:rFonts w:ascii="Times New Roman" w:hAnsi="Times New Roman" w:cs="Times New Roman"/>
            <w:color w:val="0000FF"/>
            <w:sz w:val="28"/>
            <w:szCs w:val="28"/>
          </w:rPr>
          <w:t>N 242-ФЗ</w:t>
        </w:r>
      </w:hyperlink>
      <w:r>
        <w:rPr>
          <w:rFonts w:ascii="Times New Roman" w:hAnsi="Times New Roman" w:cs="Times New Roman"/>
          <w:sz w:val="28"/>
          <w:szCs w:val="28"/>
        </w:rPr>
        <w:t xml:space="preserve">, от 03.12.2011 </w:t>
      </w:r>
      <w:hyperlink r:id="rId10" w:history="1">
        <w:r>
          <w:rPr>
            <w:rFonts w:ascii="Times New Roman" w:hAnsi="Times New Roman" w:cs="Times New Roman"/>
            <w:color w:val="0000FF"/>
            <w:sz w:val="28"/>
            <w:szCs w:val="28"/>
          </w:rPr>
          <w:t>N 383-ФЗ</w:t>
        </w:r>
      </w:hyperlink>
      <w:r>
        <w:rPr>
          <w:rFonts w:ascii="Times New Roman" w:hAnsi="Times New Roman" w:cs="Times New Roman"/>
          <w:sz w:val="28"/>
          <w:szCs w:val="28"/>
        </w:rPr>
        <w:t>,</w:t>
      </w:r>
    </w:p>
    <w:p w:rsidR="005B3753" w:rsidRDefault="005B3753" w:rsidP="005B37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06.12.2011 </w:t>
      </w:r>
      <w:hyperlink r:id="rId11" w:history="1">
        <w:r>
          <w:rPr>
            <w:rFonts w:ascii="Times New Roman" w:hAnsi="Times New Roman" w:cs="Times New Roman"/>
            <w:color w:val="0000FF"/>
            <w:sz w:val="28"/>
            <w:szCs w:val="28"/>
          </w:rPr>
          <w:t>N 402-ФЗ</w:t>
        </w:r>
      </w:hyperlink>
      <w:r>
        <w:rPr>
          <w:rFonts w:ascii="Times New Roman" w:hAnsi="Times New Roman" w:cs="Times New Roman"/>
          <w:sz w:val="28"/>
          <w:szCs w:val="28"/>
        </w:rPr>
        <w:t xml:space="preserve">, от 07.12.2011 </w:t>
      </w:r>
      <w:hyperlink r:id="rId12" w:history="1">
        <w:r>
          <w:rPr>
            <w:rFonts w:ascii="Times New Roman" w:hAnsi="Times New Roman" w:cs="Times New Roman"/>
            <w:color w:val="0000FF"/>
            <w:sz w:val="28"/>
            <w:szCs w:val="28"/>
          </w:rPr>
          <w:t>N 417-ФЗ</w:t>
        </w:r>
      </w:hyperlink>
      <w:r>
        <w:rPr>
          <w:rFonts w:ascii="Times New Roman" w:hAnsi="Times New Roman" w:cs="Times New Roman"/>
          <w:sz w:val="28"/>
          <w:szCs w:val="28"/>
        </w:rPr>
        <w:t>,</w:t>
      </w:r>
    </w:p>
    <w:p w:rsidR="005B3753" w:rsidRDefault="005B3753" w:rsidP="005B37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12.12.2011 </w:t>
      </w:r>
      <w:hyperlink r:id="rId13" w:history="1">
        <w:r>
          <w:rPr>
            <w:rFonts w:ascii="Times New Roman" w:hAnsi="Times New Roman" w:cs="Times New Roman"/>
            <w:color w:val="0000FF"/>
            <w:sz w:val="28"/>
            <w:szCs w:val="28"/>
          </w:rPr>
          <w:t>N 426-ФЗ</w:t>
        </w:r>
      </w:hyperlink>
      <w:r>
        <w:rPr>
          <w:rFonts w:ascii="Times New Roman" w:hAnsi="Times New Roman" w:cs="Times New Roman"/>
          <w:sz w:val="28"/>
          <w:szCs w:val="28"/>
        </w:rPr>
        <w:t xml:space="preserve">, от 25.06.2012 </w:t>
      </w:r>
      <w:hyperlink r:id="rId14" w:history="1">
        <w:r>
          <w:rPr>
            <w:rFonts w:ascii="Times New Roman" w:hAnsi="Times New Roman" w:cs="Times New Roman"/>
            <w:color w:val="0000FF"/>
            <w:sz w:val="28"/>
            <w:szCs w:val="28"/>
          </w:rPr>
          <w:t>N 93-ФЗ</w:t>
        </w:r>
      </w:hyperlink>
      <w:r>
        <w:rPr>
          <w:rFonts w:ascii="Times New Roman" w:hAnsi="Times New Roman" w:cs="Times New Roman"/>
          <w:sz w:val="28"/>
          <w:szCs w:val="28"/>
        </w:rPr>
        <w:t>,</w:t>
      </w:r>
    </w:p>
    <w:p w:rsidR="005B3753" w:rsidRDefault="005B3753" w:rsidP="005B37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10.07.2012 </w:t>
      </w:r>
      <w:hyperlink r:id="rId15" w:history="1">
        <w:r>
          <w:rPr>
            <w:rFonts w:ascii="Times New Roman" w:hAnsi="Times New Roman" w:cs="Times New Roman"/>
            <w:color w:val="0000FF"/>
            <w:sz w:val="28"/>
            <w:szCs w:val="28"/>
          </w:rPr>
          <w:t>N 109-ФЗ</w:t>
        </w:r>
      </w:hyperlink>
      <w:r>
        <w:rPr>
          <w:rFonts w:ascii="Times New Roman" w:hAnsi="Times New Roman" w:cs="Times New Roman"/>
          <w:sz w:val="28"/>
          <w:szCs w:val="28"/>
        </w:rPr>
        <w:t xml:space="preserve">, от 25.12.2012 </w:t>
      </w:r>
      <w:hyperlink r:id="rId16" w:history="1">
        <w:r>
          <w:rPr>
            <w:rFonts w:ascii="Times New Roman" w:hAnsi="Times New Roman" w:cs="Times New Roman"/>
            <w:color w:val="0000FF"/>
            <w:sz w:val="28"/>
            <w:szCs w:val="28"/>
          </w:rPr>
          <w:t>N 270-ФЗ</w:t>
        </w:r>
      </w:hyperlink>
      <w:r>
        <w:rPr>
          <w:rFonts w:ascii="Times New Roman" w:hAnsi="Times New Roman" w:cs="Times New Roman"/>
          <w:sz w:val="28"/>
          <w:szCs w:val="28"/>
        </w:rPr>
        <w:t>)</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pStyle w:val="ConsPlusTitle"/>
        <w:jc w:val="center"/>
        <w:outlineLvl w:val="0"/>
        <w:rPr>
          <w:sz w:val="20"/>
          <w:szCs w:val="20"/>
        </w:rPr>
      </w:pPr>
      <w:r>
        <w:rPr>
          <w:sz w:val="20"/>
          <w:szCs w:val="20"/>
        </w:rPr>
        <w:t>Глава 1. ОБЩИЕ ПОЛОЖЕНИЯ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0"/>
          <w:szCs w:val="20"/>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 Предмет регулирования и цель настоящего Федерального закона</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Настоящий Федеральный закон регулирует отношения по энергосбережению и повышению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 Основные понятия, используемые в настоящем Федеральном законе</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настоящем Федеральном законе используются следующие основные понятия: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энергетический ресурс - носитель энергии, энергия которого используется или может быть использована при осуществлении </w:t>
      </w:r>
      <w:r>
        <w:rPr>
          <w:rFonts w:ascii="Times New Roman" w:hAnsi="Times New Roman" w:cs="Times New Roman"/>
          <w:sz w:val="28"/>
          <w:szCs w:val="28"/>
        </w:rPr>
        <w:lastRenderedPageBreak/>
        <w:t>хозяйственной и иной деятельности, а также вид энергии (атомная, тепловая, электрическая, электромагнитная энергия или другой вид энергии);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класс энергетической эффективности - характеристика продукции, отражающая ее энергетическую эффективность;</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w:t>
      </w:r>
      <w:r>
        <w:rPr>
          <w:rFonts w:ascii="Times New Roman" w:hAnsi="Times New Roman" w:cs="Times New Roman"/>
          <w:sz w:val="28"/>
          <w:szCs w:val="28"/>
        </w:rPr>
        <w:lastRenderedPageBreak/>
        <w:t>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5B3753" w:rsidRDefault="005B3753" w:rsidP="005B37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07.12.2011 N 417-ФЗ)</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застройщик - лицо, признаваемое застройщиком в соответствии с </w:t>
      </w:r>
      <w:hyperlink r:id="rId18"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о градостроительной деятельности.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3. Законодательство об энергосбережении и о повышении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4. Принципы правового регулирования в области энергосбережения и повышения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Правовое регулирование в области энергосбережения и повышения энергетической эффективности основывается на следующих принципах:</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эффективное и рациональное использование энергетических ресурсов;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поддержка и стимулирование энергосбережения и повышения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системность и комплексность проведения мероприятий по энергосбережению и повышению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планирование энергосбережения и повышения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использование энергетических ресурсов с учетом ресурсных, производственно-технологических, экологических и социальных условий.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5. Сфера действия настоящего Федерального закона</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Действие настоящего Федерального закона распространяется на деятельность, связанную с использованием энергетических ресурсов.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19" w:history="1">
        <w:r>
          <w:rPr>
            <w:rFonts w:ascii="Times New Roman" w:hAnsi="Times New Roman" w:cs="Times New Roman"/>
            <w:color w:val="0000FF"/>
            <w:sz w:val="28"/>
            <w:szCs w:val="28"/>
          </w:rPr>
          <w:t>законодательства</w:t>
        </w:r>
      </w:hyperlink>
      <w:r>
        <w:rPr>
          <w:rFonts w:ascii="Times New Roman" w:hAnsi="Times New Roman" w:cs="Times New Roman"/>
          <w:sz w:val="28"/>
          <w:szCs w:val="28"/>
        </w:rPr>
        <w:t xml:space="preserve"> Российской Федерации в области обороны, </w:t>
      </w:r>
      <w:hyperlink r:id="rId20" w:history="1">
        <w:r>
          <w:rPr>
            <w:rFonts w:ascii="Times New Roman" w:hAnsi="Times New Roman" w:cs="Times New Roman"/>
            <w:color w:val="0000FF"/>
            <w:sz w:val="28"/>
            <w:szCs w:val="28"/>
          </w:rPr>
          <w:t>законодательства</w:t>
        </w:r>
      </w:hyperlink>
      <w:r>
        <w:rPr>
          <w:rFonts w:ascii="Times New Roman" w:hAnsi="Times New Roman" w:cs="Times New Roman"/>
          <w:sz w:val="28"/>
          <w:szCs w:val="28"/>
        </w:rPr>
        <w:t xml:space="preserve"> Российской Федерации в области использования атомной энергии.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pStyle w:val="ConsPlusTitle"/>
        <w:jc w:val="center"/>
        <w:outlineLvl w:val="0"/>
        <w:rPr>
          <w:sz w:val="20"/>
          <w:szCs w:val="20"/>
        </w:rPr>
      </w:pPr>
      <w:r>
        <w:rPr>
          <w:sz w:val="20"/>
          <w:szCs w:val="20"/>
        </w:rPr>
        <w:t>Глава 2. ПОЛНОМОЧИЯ ОРГАНОВ ГОСУДАРСТВЕННОЙ ВЛАСТИ</w:t>
      </w:r>
    </w:p>
    <w:p w:rsidR="005B3753" w:rsidRDefault="005B3753" w:rsidP="005B3753">
      <w:pPr>
        <w:pStyle w:val="ConsPlusTitle"/>
        <w:jc w:val="center"/>
        <w:rPr>
          <w:sz w:val="20"/>
          <w:szCs w:val="20"/>
        </w:rPr>
      </w:pPr>
      <w:r>
        <w:rPr>
          <w:sz w:val="20"/>
          <w:szCs w:val="20"/>
        </w:rPr>
        <w:t>РОССИЙСКОЙ ФЕДЕРАЦИИ, ОРГАНОВ ГОСУДАРСТВЕННОЙ ВЛАСТИ</w:t>
      </w:r>
    </w:p>
    <w:p w:rsidR="005B3753" w:rsidRDefault="005B3753" w:rsidP="005B3753">
      <w:pPr>
        <w:pStyle w:val="ConsPlusTitle"/>
        <w:jc w:val="center"/>
        <w:rPr>
          <w:sz w:val="20"/>
          <w:szCs w:val="20"/>
        </w:rPr>
      </w:pPr>
      <w:r>
        <w:rPr>
          <w:sz w:val="20"/>
          <w:szCs w:val="20"/>
        </w:rPr>
        <w:t>СУБЪЕКТОВ РОССИЙСКОЙ ФЕДЕРАЦИИ, ОРГАНОВ МЕСТНОГО</w:t>
      </w:r>
    </w:p>
    <w:p w:rsidR="005B3753" w:rsidRDefault="005B3753" w:rsidP="005B3753">
      <w:pPr>
        <w:pStyle w:val="ConsPlusTitle"/>
        <w:jc w:val="center"/>
        <w:rPr>
          <w:sz w:val="20"/>
          <w:szCs w:val="20"/>
        </w:rPr>
      </w:pPr>
      <w:r>
        <w:rPr>
          <w:sz w:val="20"/>
          <w:szCs w:val="20"/>
        </w:rPr>
        <w:t>САМОУПРАВЛЕНИЯ В ОБЛАСТИ ЭНЕРГОСБЕРЕЖЕНИЯ</w:t>
      </w:r>
    </w:p>
    <w:p w:rsidR="005B3753" w:rsidRDefault="005B3753" w:rsidP="005B3753">
      <w:pPr>
        <w:pStyle w:val="ConsPlusTitle"/>
        <w:jc w:val="center"/>
        <w:rPr>
          <w:sz w:val="20"/>
          <w:szCs w:val="20"/>
        </w:rPr>
      </w:pPr>
      <w:r>
        <w:rPr>
          <w:sz w:val="20"/>
          <w:szCs w:val="20"/>
        </w:rPr>
        <w:t>И ПОВЫШЕНИЯ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0"/>
          <w:szCs w:val="20"/>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формирование и осуществление государственной политики в области энергосбережения и повышения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разработка и реализация федеральных программ в области энергосбережения и повышения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5B3753" w:rsidRDefault="005B3753" w:rsidP="005B37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08.05.2010 N 83-ФЗ)</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определение товаров, которые должны содержать информацию об энергетической эффективности, и правил нанесения такой информации;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установление </w:t>
      </w:r>
      <w:hyperlink r:id="rId22" w:history="1">
        <w:r>
          <w:rPr>
            <w:rFonts w:ascii="Times New Roman" w:hAnsi="Times New Roman" w:cs="Times New Roman"/>
            <w:color w:val="0000FF"/>
            <w:sz w:val="28"/>
            <w:szCs w:val="28"/>
          </w:rPr>
          <w:t>правил</w:t>
        </w:r>
      </w:hyperlink>
      <w:r>
        <w:rPr>
          <w:rFonts w:ascii="Times New Roman" w:hAnsi="Times New Roman" w:cs="Times New Roman"/>
          <w:sz w:val="28"/>
          <w:szCs w:val="28"/>
        </w:rPr>
        <w:t xml:space="preserve"> определения классов энергетической эффективности товаров, многоквартирных домов;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 определение требований энергетической эффективности зданий, строений, сооружений;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установление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установление </w:t>
      </w:r>
      <w:hyperlink r:id="rId23" w:history="1">
        <w:r>
          <w:rPr>
            <w:rFonts w:ascii="Times New Roman" w:hAnsi="Times New Roman" w:cs="Times New Roman"/>
            <w:color w:val="0000FF"/>
            <w:sz w:val="28"/>
            <w:szCs w:val="28"/>
          </w:rPr>
          <w:t>порядка</w:t>
        </w:r>
      </w:hyperlink>
      <w:r>
        <w:rPr>
          <w:rFonts w:ascii="Times New Roman" w:hAnsi="Times New Roman" w:cs="Times New Roman"/>
          <w:sz w:val="28"/>
          <w:szCs w:val="28"/>
        </w:rP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5B3753" w:rsidRDefault="005B3753" w:rsidP="005B37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25.06.2012 N 93-ФЗ)</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установление </w:t>
      </w:r>
      <w:hyperlink r:id="rId25" w:history="1">
        <w:r>
          <w:rPr>
            <w:rFonts w:ascii="Times New Roman" w:hAnsi="Times New Roman" w:cs="Times New Roman"/>
            <w:color w:val="0000FF"/>
            <w:sz w:val="28"/>
            <w:szCs w:val="28"/>
          </w:rPr>
          <w:t>требований</w:t>
        </w:r>
      </w:hyperlink>
      <w:r>
        <w:rPr>
          <w:rFonts w:ascii="Times New Roman" w:hAnsi="Times New Roman" w:cs="Times New Roman"/>
          <w:sz w:val="28"/>
          <w:szCs w:val="28"/>
        </w:rPr>
        <w:t xml:space="preserve"> к региональным, муниципальным программам в области энергосбережения и повышения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5B3753" w:rsidRDefault="005B3753" w:rsidP="005B37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25.06.2012 N 93-ФЗ)</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разработка и реализация региональных программ в области энергосбережения и повышения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5B3753" w:rsidRDefault="005B3753" w:rsidP="005B37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08.05.2010 N 83-ФЗ)</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5B3753" w:rsidRDefault="005B3753" w:rsidP="005B37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25.06.2012 N 93-ФЗ)</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8. Полномочия органов местного самоуправления в области энергосбережения и повышения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полномочиям органов местного самоуправления в области энергосбережения и повышения энергетической эффективности относятся: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разработка и реализация муниципальных программ в области энергосбережения и повышения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установление требований к программам в области энергосбережения и повышения энергетической эффективности организаций коммунального </w:t>
      </w:r>
      <w:r>
        <w:rPr>
          <w:rFonts w:ascii="Times New Roman" w:hAnsi="Times New Roman" w:cs="Times New Roman"/>
          <w:sz w:val="28"/>
          <w:szCs w:val="28"/>
        </w:rPr>
        <w:lastRenderedPageBreak/>
        <w:t>комплекса, цены (тарифы) на товары, услуги которых подлежат установлению органами местного самоуправления;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pStyle w:val="ConsPlusTitle"/>
        <w:jc w:val="center"/>
        <w:outlineLvl w:val="0"/>
        <w:rPr>
          <w:sz w:val="20"/>
          <w:szCs w:val="20"/>
        </w:rPr>
      </w:pPr>
      <w:r>
        <w:rPr>
          <w:sz w:val="20"/>
          <w:szCs w:val="20"/>
        </w:rPr>
        <w:t>Глава 3. ГОСУДАРСТВЕННОЕ РЕГУЛИРОВАНИЕ В ОБЛАСТИ</w:t>
      </w:r>
    </w:p>
    <w:p w:rsidR="005B3753" w:rsidRDefault="005B3753" w:rsidP="005B3753">
      <w:pPr>
        <w:pStyle w:val="ConsPlusTitle"/>
        <w:jc w:val="center"/>
        <w:rPr>
          <w:sz w:val="20"/>
          <w:szCs w:val="20"/>
        </w:rPr>
      </w:pPr>
      <w:r>
        <w:rPr>
          <w:sz w:val="20"/>
          <w:szCs w:val="20"/>
        </w:rPr>
        <w:t>ЭНЕРГОСБЕРЕЖЕНИЯ И ПОВЫШЕНИЯ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0"/>
          <w:szCs w:val="20"/>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9. Государственное регулирование в области энергосбережения и повышения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Государственное регулирование в области энергосбережения и повышения энергетической эффективности осуществляется путем установления: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требований к обороту отдельных товаров, функциональное назначение которых предполагает использование энергетических ресурсов;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обязанности по учету используемых энергетических ресурсов;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требований энергетической эффективности зданий, строений, сооружений;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обязанности проведения обязательного энергетического обследования;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hyperlink r:id="rId29" w:history="1">
        <w:r>
          <w:rPr>
            <w:rFonts w:ascii="Times New Roman" w:hAnsi="Times New Roman" w:cs="Times New Roman"/>
            <w:color w:val="0000FF"/>
            <w:sz w:val="28"/>
            <w:szCs w:val="28"/>
          </w:rPr>
          <w:t>требований</w:t>
        </w:r>
      </w:hyperlink>
      <w:r>
        <w:rPr>
          <w:rFonts w:ascii="Times New Roman" w:hAnsi="Times New Roman" w:cs="Times New Roman"/>
          <w:sz w:val="28"/>
          <w:szCs w:val="28"/>
        </w:rPr>
        <w:t xml:space="preserve"> к энергетическому паспорту;</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hyperlink r:id="rId30" w:history="1">
        <w:r>
          <w:rPr>
            <w:rFonts w:ascii="Times New Roman" w:hAnsi="Times New Roman" w:cs="Times New Roman"/>
            <w:color w:val="0000FF"/>
            <w:sz w:val="28"/>
            <w:szCs w:val="28"/>
          </w:rPr>
          <w:t>требований</w:t>
        </w:r>
      </w:hyperlink>
      <w:r>
        <w:rPr>
          <w:rFonts w:ascii="Times New Roman" w:hAnsi="Times New Roman" w:cs="Times New Roman"/>
          <w:sz w:val="28"/>
          <w:szCs w:val="28"/>
        </w:rPr>
        <w:t xml:space="preserve"> к региональным, муниципальным программам в области энергосбережения и повышения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требований к программам в области энергосбережения и повышения энергетической эффективности организаций с участием государства или </w:t>
      </w:r>
      <w:r>
        <w:rPr>
          <w:rFonts w:ascii="Times New Roman" w:hAnsi="Times New Roman" w:cs="Times New Roman"/>
          <w:sz w:val="28"/>
          <w:szCs w:val="28"/>
        </w:rPr>
        <w:lastRenderedPageBreak/>
        <w:t>муниципального образования и организаций, осуществляющих регулируемые виды деятельности;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основ функционирования государственной информационной системы в области энергосбережения и повышения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обязанности распространения информации в области энергосбережения и повышения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порядка исполнения обязанностей, предусмотренных настоящим Федеральным законом;</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0" w:name="Par152"/>
      <w:bookmarkEnd w:id="0"/>
      <w:r>
        <w:rPr>
          <w:rFonts w:ascii="Times New Roman" w:hAnsi="Times New Roman" w:cs="Times New Roman"/>
          <w:sz w:val="28"/>
          <w:szCs w:val="28"/>
        </w:rPr>
        <w:t>Статья 10. Обеспечение энергетической эффективности при обороте товаров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bookmarkStart w:id="1" w:name="Par154"/>
      <w:bookmarkEnd w:id="1"/>
      <w:r>
        <w:rPr>
          <w:rFonts w:ascii="Times New Roman" w:hAnsi="Times New Roman" w:cs="Times New Roman"/>
          <w:sz w:val="28"/>
          <w:szCs w:val="28"/>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бытовых энергопотребляющих устройств с 1 января 2011 года;</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иных товаров с даты, установленной Правительством Российской Федерации.</w:t>
      </w:r>
    </w:p>
    <w:p w:rsidR="005B3753" w:rsidRDefault="005B3753" w:rsidP="005B37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 в ред. Федерального </w:t>
      </w:r>
      <w:hyperlink r:id="rId3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12.12.2011 N 426-ФЗ)</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bookmarkStart w:id="2" w:name="Par159"/>
      <w:bookmarkEnd w:id="2"/>
      <w:r>
        <w:rPr>
          <w:rFonts w:ascii="Times New Roman" w:hAnsi="Times New Roman" w:cs="Times New Roman"/>
          <w:sz w:val="28"/>
          <w:szCs w:val="28"/>
        </w:rPr>
        <w:t xml:space="preserve">2. </w:t>
      </w:r>
      <w:hyperlink r:id="rId32" w:history="1">
        <w:r>
          <w:rPr>
            <w:rFonts w:ascii="Times New Roman" w:hAnsi="Times New Roman" w:cs="Times New Roman"/>
            <w:color w:val="0000FF"/>
            <w:sz w:val="28"/>
            <w:szCs w:val="28"/>
          </w:rPr>
          <w:t>Виды</w:t>
        </w:r>
      </w:hyperlink>
      <w:r>
        <w:rPr>
          <w:rFonts w:ascii="Times New Roman" w:hAnsi="Times New Roman" w:cs="Times New Roman"/>
          <w:sz w:val="28"/>
          <w:szCs w:val="28"/>
        </w:rPr>
        <w:t xml:space="preserve"> товаров, на которые распространяется требование </w:t>
      </w:r>
      <w:hyperlink w:anchor="Par154"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и их характеристики устанавливаются Правительством Российской Федерации, </w:t>
      </w:r>
      <w:hyperlink r:id="rId33" w:history="1">
        <w:r>
          <w:rPr>
            <w:rFonts w:ascii="Times New Roman" w:hAnsi="Times New Roman" w:cs="Times New Roman"/>
            <w:color w:val="0000FF"/>
            <w:sz w:val="28"/>
            <w:szCs w:val="28"/>
          </w:rPr>
          <w:t>категории</w:t>
        </w:r>
      </w:hyperlink>
      <w:r>
        <w:rPr>
          <w:rFonts w:ascii="Times New Roman" w:hAnsi="Times New Roman" w:cs="Times New Roman"/>
          <w:sz w:val="28"/>
          <w:szCs w:val="28"/>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hyperlink r:id="rId34" w:history="1">
        <w:r>
          <w:rPr>
            <w:rFonts w:ascii="Times New Roman" w:hAnsi="Times New Roman" w:cs="Times New Roman"/>
            <w:color w:val="0000FF"/>
            <w:sz w:val="28"/>
            <w:szCs w:val="28"/>
          </w:rPr>
          <w:t>Исключения</w:t>
        </w:r>
      </w:hyperlink>
      <w:r>
        <w:rPr>
          <w:rFonts w:ascii="Times New Roman" w:hAnsi="Times New Roman" w:cs="Times New Roman"/>
          <w:sz w:val="28"/>
          <w:szCs w:val="28"/>
        </w:rPr>
        <w:t xml:space="preserve"> из категорий товаров, на которые распространяется требование </w:t>
      </w:r>
      <w:hyperlink w:anchor="Par154"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bookmarkStart w:id="3" w:name="Par161"/>
      <w:bookmarkEnd w:id="3"/>
      <w:r>
        <w:rPr>
          <w:rFonts w:ascii="Times New Roman" w:hAnsi="Times New Roman" w:cs="Times New Roman"/>
          <w:sz w:val="28"/>
          <w:szCs w:val="28"/>
        </w:rPr>
        <w:t xml:space="preserve">4. Определение класса энергетической эффективности товара осуществляется производителем, импортером в соответствии с </w:t>
      </w:r>
      <w:hyperlink r:id="rId35"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которые утверждаются уполномоченным федеральным органом исполнительной власти и </w:t>
      </w:r>
      <w:hyperlink r:id="rId36" w:history="1">
        <w:r>
          <w:rPr>
            <w:rFonts w:ascii="Times New Roman" w:hAnsi="Times New Roman" w:cs="Times New Roman"/>
            <w:color w:val="0000FF"/>
            <w:sz w:val="28"/>
            <w:szCs w:val="28"/>
          </w:rPr>
          <w:t>принципы</w:t>
        </w:r>
      </w:hyperlink>
      <w:r>
        <w:rPr>
          <w:rFonts w:ascii="Times New Roman" w:hAnsi="Times New Roman" w:cs="Times New Roman"/>
          <w:sz w:val="28"/>
          <w:szCs w:val="28"/>
        </w:rPr>
        <w:t xml:space="preserve"> которых устанавливаются Правительством Российской Федерации.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37"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утвержденными уполномоченным федеральным органом исполнительной власти.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Начиная с даты, определенной в соответствии с </w:t>
      </w:r>
      <w:hyperlink w:anchor="Par154"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размещение заказов на поставки электрических ламп накаливания для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hyperlink r:id="rId38" w:history="1">
        <w:r>
          <w:rPr>
            <w:rFonts w:ascii="Times New Roman" w:hAnsi="Times New Roman" w:cs="Times New Roman"/>
            <w:color w:val="0000FF"/>
            <w:sz w:val="28"/>
            <w:szCs w:val="28"/>
          </w:rPr>
          <w:t>Правила</w:t>
        </w:r>
      </w:hyperlink>
      <w:r>
        <w:rPr>
          <w:rFonts w:ascii="Times New Roman" w:hAnsi="Times New Roman" w:cs="Times New Roman"/>
          <w:sz w:val="28"/>
          <w:szCs w:val="28"/>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 w:name="Par168"/>
      <w:bookmarkEnd w:id="4"/>
      <w:r>
        <w:rPr>
          <w:rFonts w:ascii="Times New Roman" w:hAnsi="Times New Roman" w:cs="Times New Roman"/>
          <w:sz w:val="28"/>
          <w:szCs w:val="28"/>
        </w:rPr>
        <w:t>Статья 11. Обеспечение энергетической эффективности зданий, строений, сооружений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Здания, строения, сооружения, за исключением указанных в </w:t>
      </w:r>
      <w:hyperlink w:anchor="Par181" w:history="1">
        <w:r>
          <w:rPr>
            <w:rFonts w:ascii="Times New Roman" w:hAnsi="Times New Roman" w:cs="Times New Roman"/>
            <w:color w:val="0000FF"/>
            <w:sz w:val="28"/>
            <w:szCs w:val="28"/>
          </w:rPr>
          <w:t>части 5</w:t>
        </w:r>
      </w:hyperlink>
      <w:r>
        <w:rPr>
          <w:rFonts w:ascii="Times New Roman" w:hAnsi="Times New Roman" w:cs="Times New Roman"/>
          <w:sz w:val="28"/>
          <w:szCs w:val="28"/>
        </w:rP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39"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Требования энергетической эффективности зданий, строений, сооружений должны включать в себя: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показатели, характеризующие удельную величину расхода энергетических ресурсов в здании, строении, сооружении;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5B3753" w:rsidRDefault="005B3753" w:rsidP="005B3753">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КонсультантПлюс: примечание.</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ar806" w:history="1">
        <w:r>
          <w:rPr>
            <w:rFonts w:ascii="Times New Roman" w:hAnsi="Times New Roman" w:cs="Times New Roman"/>
            <w:color w:val="0000FF"/>
            <w:sz w:val="28"/>
            <w:szCs w:val="28"/>
          </w:rPr>
          <w:t>статью 48</w:t>
        </w:r>
      </w:hyperlink>
      <w:r>
        <w:rPr>
          <w:rFonts w:ascii="Times New Roman" w:hAnsi="Times New Roman" w:cs="Times New Roman"/>
          <w:sz w:val="28"/>
          <w:szCs w:val="28"/>
        </w:rPr>
        <w:t xml:space="preserve"> данного документа.</w:t>
      </w:r>
    </w:p>
    <w:p w:rsidR="005B3753" w:rsidRDefault="005B3753" w:rsidP="005B3753">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bookmarkStart w:id="5" w:name="Par181"/>
      <w:bookmarkEnd w:id="5"/>
      <w:r>
        <w:rPr>
          <w:rFonts w:ascii="Times New Roman" w:hAnsi="Times New Roman" w:cs="Times New Roman"/>
          <w:sz w:val="28"/>
          <w:szCs w:val="28"/>
        </w:rPr>
        <w:t>5. Требования энергетической эффективности не распространяются на следующие здания, строения, сооружения: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культовые здания, строения, сооружения;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здания, строения, сооружения, которые в соответствии с </w:t>
      </w:r>
      <w:hyperlink r:id="rId40"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отнесены к объектам культурного наследия (памятникам истории и культуры);</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временные постройки, срок службы которых составляет менее чем два года;</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строения, сооружения вспомогательного использования;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отдельно стоящие здания, строения, сооружения, общая площадь которых составляет менее чем пятьдесят квадратных метров;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иные определенные Правительством Российской Федерации здания, строения, сооружения.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41" w:history="1">
        <w:r>
          <w:rPr>
            <w:rFonts w:ascii="Times New Roman" w:hAnsi="Times New Roman" w:cs="Times New Roman"/>
            <w:color w:val="0000FF"/>
            <w:sz w:val="28"/>
            <w:szCs w:val="28"/>
          </w:rPr>
          <w:t>органом</w:t>
        </w:r>
      </w:hyperlink>
      <w:r>
        <w:rPr>
          <w:rFonts w:ascii="Times New Roman" w:hAnsi="Times New Roman" w:cs="Times New Roman"/>
          <w:sz w:val="28"/>
          <w:szCs w:val="28"/>
        </w:rPr>
        <w:t xml:space="preserve">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42"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определения класса энергетической эффективности многоквартирных домов, </w:t>
      </w:r>
      <w:hyperlink r:id="rId43" w:history="1">
        <w:r>
          <w:rPr>
            <w:rFonts w:ascii="Times New Roman" w:hAnsi="Times New Roman" w:cs="Times New Roman"/>
            <w:color w:val="0000FF"/>
            <w:sz w:val="28"/>
            <w:szCs w:val="28"/>
          </w:rPr>
          <w:t>требования</w:t>
        </w:r>
      </w:hyperlink>
      <w:r>
        <w:rPr>
          <w:rFonts w:ascii="Times New Roman" w:hAnsi="Times New Roman" w:cs="Times New Roman"/>
          <w:sz w:val="28"/>
          <w:szCs w:val="28"/>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44" w:history="1">
        <w:r>
          <w:rPr>
            <w:rFonts w:ascii="Times New Roman" w:hAnsi="Times New Roman" w:cs="Times New Roman"/>
            <w:color w:val="0000FF"/>
            <w:sz w:val="28"/>
            <w:szCs w:val="28"/>
          </w:rPr>
          <w:t>Требования</w:t>
        </w:r>
      </w:hyperlink>
      <w:r>
        <w:rPr>
          <w:rFonts w:ascii="Times New Roman" w:hAnsi="Times New Roman" w:cs="Times New Roman"/>
          <w:sz w:val="28"/>
          <w:szCs w:val="28"/>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w:t>
      </w:r>
      <w:r>
        <w:rPr>
          <w:rFonts w:ascii="Times New Roman" w:hAnsi="Times New Roman" w:cs="Times New Roman"/>
          <w:sz w:val="28"/>
          <w:szCs w:val="28"/>
        </w:rPr>
        <w:lastRenderedPageBreak/>
        <w:t xml:space="preserve">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45" w:history="1">
        <w:r>
          <w:rPr>
            <w:rFonts w:ascii="Times New Roman" w:hAnsi="Times New Roman" w:cs="Times New Roman"/>
            <w:color w:val="0000FF"/>
            <w:sz w:val="28"/>
            <w:szCs w:val="28"/>
          </w:rPr>
          <w:t>правил</w:t>
        </w:r>
      </w:hyperlink>
      <w:r>
        <w:rPr>
          <w:rFonts w:ascii="Times New Roman" w:hAnsi="Times New Roman" w:cs="Times New Roman"/>
          <w:sz w:val="28"/>
          <w:szCs w:val="28"/>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5B3753" w:rsidRDefault="005B3753" w:rsidP="005B37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4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25.06.2012 N 93-ФЗ)</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 целях повышения уровня энергосбережения в жилищном фонде и его энергетической эффективности в перечень требований к </w:t>
      </w:r>
      <w:hyperlink r:id="rId47" w:history="1">
        <w:r>
          <w:rPr>
            <w:rFonts w:ascii="Times New Roman" w:hAnsi="Times New Roman" w:cs="Times New Roman"/>
            <w:color w:val="0000FF"/>
            <w:sz w:val="28"/>
            <w:szCs w:val="28"/>
          </w:rPr>
          <w:t>содержанию общего имущества</w:t>
        </w:r>
      </w:hyperlink>
      <w:r>
        <w:rPr>
          <w:rFonts w:ascii="Times New Roman" w:hAnsi="Times New Roman" w:cs="Times New Roman"/>
          <w:sz w:val="28"/>
          <w:szCs w:val="28"/>
        </w:rPr>
        <w:t xml:space="preserve">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w:t>
      </w:r>
      <w:r>
        <w:rPr>
          <w:rFonts w:ascii="Times New Roman" w:hAnsi="Times New Roman" w:cs="Times New Roman"/>
          <w:sz w:val="28"/>
          <w:szCs w:val="28"/>
        </w:rPr>
        <w:lastRenderedPageBreak/>
        <w:t>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необязательность таких мероприятий для проведения их лицами, которым данный перечень мероприятий адресован;</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форма перечня таких мероприятий утверждается уполномоченным федеральным органом исполнительной власти.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w:t>
      </w:r>
      <w:r>
        <w:rPr>
          <w:rFonts w:ascii="Times New Roman" w:hAnsi="Times New Roman" w:cs="Times New Roman"/>
          <w:sz w:val="28"/>
          <w:szCs w:val="28"/>
        </w:rPr>
        <w:lastRenderedPageBreak/>
        <w:t>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48" w:history="1">
        <w:r>
          <w:rPr>
            <w:rFonts w:ascii="Times New Roman" w:hAnsi="Times New Roman" w:cs="Times New Roman"/>
            <w:color w:val="0000FF"/>
            <w:sz w:val="28"/>
            <w:szCs w:val="28"/>
          </w:rPr>
          <w:t>правил</w:t>
        </w:r>
      </w:hyperlink>
      <w:r>
        <w:rPr>
          <w:rFonts w:ascii="Times New Roman" w:hAnsi="Times New Roman" w:cs="Times New Roman"/>
          <w:sz w:val="28"/>
          <w:szCs w:val="28"/>
        </w:rP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5B3753" w:rsidRDefault="005B3753" w:rsidP="005B37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4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25.06.2012 N 93-ФЗ)</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w:t>
      </w:r>
      <w:r>
        <w:rPr>
          <w:rFonts w:ascii="Times New Roman" w:hAnsi="Times New Roman" w:cs="Times New Roman"/>
          <w:sz w:val="28"/>
          <w:szCs w:val="28"/>
        </w:rPr>
        <w:lastRenderedPageBreak/>
        <w:t>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w:t>
      </w:r>
      <w:r>
        <w:rPr>
          <w:rFonts w:ascii="Times New Roman" w:hAnsi="Times New Roman" w:cs="Times New Roman"/>
          <w:sz w:val="28"/>
          <w:szCs w:val="28"/>
        </w:rPr>
        <w:lastRenderedPageBreak/>
        <w:t>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bookmarkStart w:id="6" w:name="Par220"/>
      <w:bookmarkEnd w:id="6"/>
      <w:r>
        <w:rPr>
          <w:rFonts w:ascii="Times New Roman" w:hAnsi="Times New Roman" w:cs="Times New Roman"/>
          <w:sz w:val="28"/>
          <w:szCs w:val="28"/>
        </w:rP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bookmarkStart w:id="7" w:name="Par221"/>
      <w:bookmarkEnd w:id="7"/>
      <w:r>
        <w:rPr>
          <w:rFonts w:ascii="Times New Roman" w:hAnsi="Times New Roman" w:cs="Times New Roman"/>
          <w:sz w:val="28"/>
          <w:szCs w:val="28"/>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20" w:history="1">
        <w:r>
          <w:rPr>
            <w:rFonts w:ascii="Times New Roman" w:hAnsi="Times New Roman" w:cs="Times New Roman"/>
            <w:color w:val="0000FF"/>
            <w:sz w:val="28"/>
            <w:szCs w:val="28"/>
          </w:rPr>
          <w:t>частях 3</w:t>
        </w:r>
      </w:hyperlink>
      <w:r>
        <w:rPr>
          <w:rFonts w:ascii="Times New Roman" w:hAnsi="Times New Roman" w:cs="Times New Roman"/>
          <w:sz w:val="28"/>
          <w:szCs w:val="28"/>
        </w:rPr>
        <w:t xml:space="preserve">, </w:t>
      </w:r>
      <w:hyperlink w:anchor="Par222" w:history="1">
        <w:r>
          <w:rPr>
            <w:rFonts w:ascii="Times New Roman" w:hAnsi="Times New Roman" w:cs="Times New Roman"/>
            <w:color w:val="0000FF"/>
            <w:sz w:val="28"/>
            <w:szCs w:val="28"/>
          </w:rPr>
          <w:t>5</w:t>
        </w:r>
      </w:hyperlink>
      <w:r>
        <w:rPr>
          <w:rFonts w:ascii="Times New Roman" w:hAnsi="Times New Roman" w:cs="Times New Roman"/>
          <w:sz w:val="28"/>
          <w:szCs w:val="28"/>
        </w:rPr>
        <w:t xml:space="preserve"> и </w:t>
      </w:r>
      <w:hyperlink w:anchor="Par227" w:history="1">
        <w:r>
          <w:rPr>
            <w:rFonts w:ascii="Times New Roman" w:hAnsi="Times New Roman" w:cs="Times New Roman"/>
            <w:color w:val="0000FF"/>
            <w:sz w:val="28"/>
            <w:szCs w:val="28"/>
          </w:rPr>
          <w:t>6 настоящей статьи</w:t>
        </w:r>
      </w:hyperlink>
      <w:r>
        <w:rPr>
          <w:rFonts w:ascii="Times New Roman" w:hAnsi="Times New Roman" w:cs="Times New Roman"/>
          <w:sz w:val="28"/>
          <w:szCs w:val="28"/>
        </w:rP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bookmarkStart w:id="8" w:name="Par222"/>
      <w:bookmarkEnd w:id="8"/>
      <w:r>
        <w:rPr>
          <w:rFonts w:ascii="Times New Roman" w:hAnsi="Times New Roman" w:cs="Times New Roman"/>
          <w:sz w:val="28"/>
          <w:szCs w:val="28"/>
        </w:rPr>
        <w:t xml:space="preserve">5. До 1 июля 2012 года собственники жилых домов, за исключением указанных в </w:t>
      </w:r>
      <w:hyperlink w:anchor="Par227" w:history="1">
        <w:r>
          <w:rPr>
            <w:rFonts w:ascii="Times New Roman" w:hAnsi="Times New Roman" w:cs="Times New Roman"/>
            <w:color w:val="0000FF"/>
            <w:sz w:val="28"/>
            <w:szCs w:val="28"/>
          </w:rPr>
          <w:t>части 6</w:t>
        </w:r>
      </w:hyperlink>
      <w:r>
        <w:rPr>
          <w:rFonts w:ascii="Times New Roman" w:hAnsi="Times New Roman" w:cs="Times New Roman"/>
          <w:sz w:val="28"/>
          <w:szCs w:val="28"/>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5B3753" w:rsidRDefault="005B3753" w:rsidP="005B37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11.07.2011 N 197-ФЗ)</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bookmarkStart w:id="9" w:name="Par225"/>
      <w:bookmarkEnd w:id="9"/>
      <w:r>
        <w:rPr>
          <w:rFonts w:ascii="Times New Roman" w:hAnsi="Times New Roman" w:cs="Times New Roman"/>
          <w:sz w:val="28"/>
          <w:szCs w:val="28"/>
        </w:rP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5B3753" w:rsidRDefault="005B3753" w:rsidP="005B37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5.1 введена Федеральным </w:t>
      </w:r>
      <w:hyperlink r:id="rId5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11.07.2011 N 197-ФЗ)</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bookmarkStart w:id="10" w:name="Par227"/>
      <w:bookmarkEnd w:id="10"/>
      <w:r>
        <w:rPr>
          <w:rFonts w:ascii="Times New Roman" w:hAnsi="Times New Roman" w:cs="Times New Roman"/>
          <w:sz w:val="28"/>
          <w:szCs w:val="28"/>
        </w:rPr>
        <w:t xml:space="preserve">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w:t>
      </w:r>
      <w:r>
        <w:rPr>
          <w:rFonts w:ascii="Times New Roman" w:hAnsi="Times New Roman" w:cs="Times New Roman"/>
          <w:sz w:val="28"/>
          <w:szCs w:val="28"/>
        </w:rPr>
        <w:lastRenderedPageBreak/>
        <w:t>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5B3753" w:rsidRDefault="005B3753" w:rsidP="005B37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11.07.2011 N 197-ФЗ)</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bookmarkStart w:id="11" w:name="Par230"/>
      <w:bookmarkEnd w:id="11"/>
      <w:r>
        <w:rPr>
          <w:rFonts w:ascii="Times New Roman" w:hAnsi="Times New Roman" w:cs="Times New Roman"/>
          <w:sz w:val="28"/>
          <w:szCs w:val="28"/>
        </w:rPr>
        <w:t>6.1. 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5B3753" w:rsidRDefault="005B3753" w:rsidP="005B37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6.1 введена Федеральным </w:t>
      </w:r>
      <w:hyperlink r:id="rId5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11.07.2011 N 197-ФЗ)</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ar220" w:history="1">
        <w:r>
          <w:rPr>
            <w:rFonts w:ascii="Times New Roman" w:hAnsi="Times New Roman" w:cs="Times New Roman"/>
            <w:color w:val="0000FF"/>
            <w:sz w:val="28"/>
            <w:szCs w:val="28"/>
          </w:rPr>
          <w:t>частях 3</w:t>
        </w:r>
      </w:hyperlink>
      <w:r>
        <w:rPr>
          <w:rFonts w:ascii="Times New Roman" w:hAnsi="Times New Roman" w:cs="Times New Roman"/>
          <w:sz w:val="28"/>
          <w:szCs w:val="28"/>
        </w:rPr>
        <w:t xml:space="preserve"> - </w:t>
      </w:r>
      <w:hyperlink w:anchor="Par230" w:history="1">
        <w:r>
          <w:rPr>
            <w:rFonts w:ascii="Times New Roman" w:hAnsi="Times New Roman" w:cs="Times New Roman"/>
            <w:color w:val="0000FF"/>
            <w:sz w:val="28"/>
            <w:szCs w:val="28"/>
          </w:rPr>
          <w:t>6.1 настоящей статьи</w:t>
        </w:r>
      </w:hyperlink>
      <w:r>
        <w:rPr>
          <w:rFonts w:ascii="Times New Roman" w:hAnsi="Times New Roman" w:cs="Times New Roman"/>
          <w:sz w:val="28"/>
          <w:szCs w:val="28"/>
        </w:rP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5B3753" w:rsidRDefault="005B3753" w:rsidP="005B37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11.07.2011 N 197-ФЗ)</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bookmarkStart w:id="12" w:name="Par236"/>
      <w:bookmarkEnd w:id="12"/>
      <w:r>
        <w:rPr>
          <w:rFonts w:ascii="Times New Roman" w:hAnsi="Times New Roman" w:cs="Times New Roman"/>
          <w:sz w:val="28"/>
          <w:szCs w:val="28"/>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w:t>
      </w:r>
      <w:r>
        <w:rPr>
          <w:rFonts w:ascii="Times New Roman" w:hAnsi="Times New Roman" w:cs="Times New Roman"/>
          <w:sz w:val="28"/>
          <w:szCs w:val="28"/>
        </w:rPr>
        <w:lastRenderedPageBreak/>
        <w:t xml:space="preserve">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55" w:history="1">
        <w:r>
          <w:rPr>
            <w:rFonts w:ascii="Times New Roman" w:hAnsi="Times New Roman" w:cs="Times New Roman"/>
            <w:color w:val="0000FF"/>
            <w:sz w:val="28"/>
            <w:szCs w:val="28"/>
          </w:rPr>
          <w:t>ставки рефинансирования</w:t>
        </w:r>
      </w:hyperlink>
      <w:r>
        <w:rPr>
          <w:rFonts w:ascii="Times New Roman" w:hAnsi="Times New Roman" w:cs="Times New Roman"/>
          <w:sz w:val="28"/>
          <w:szCs w:val="28"/>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56"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ar222" w:history="1">
        <w:r>
          <w:rPr>
            <w:rFonts w:ascii="Times New Roman" w:hAnsi="Times New Roman" w:cs="Times New Roman"/>
            <w:color w:val="0000FF"/>
            <w:sz w:val="28"/>
            <w:szCs w:val="28"/>
          </w:rPr>
          <w:t>частями 5</w:t>
        </w:r>
      </w:hyperlink>
      <w:r>
        <w:rPr>
          <w:rFonts w:ascii="Times New Roman" w:hAnsi="Times New Roman" w:cs="Times New Roman"/>
          <w:sz w:val="28"/>
          <w:szCs w:val="28"/>
        </w:rPr>
        <w:t xml:space="preserve"> - </w:t>
      </w:r>
      <w:hyperlink w:anchor="Par230" w:history="1">
        <w:r>
          <w:rPr>
            <w:rFonts w:ascii="Times New Roman" w:hAnsi="Times New Roman" w:cs="Times New Roman"/>
            <w:color w:val="0000FF"/>
            <w:sz w:val="28"/>
            <w:szCs w:val="28"/>
          </w:rPr>
          <w:t>6.1 настоящей статьи</w:t>
        </w:r>
      </w:hyperlink>
      <w:r>
        <w:rPr>
          <w:rFonts w:ascii="Times New Roman" w:hAnsi="Times New Roman" w:cs="Times New Roman"/>
          <w:sz w:val="28"/>
          <w:szCs w:val="28"/>
        </w:rP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5B3753" w:rsidRDefault="005B3753" w:rsidP="005B37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11.07.2011 N 197-ФЗ)</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bookmarkStart w:id="13" w:name="Par239"/>
      <w:bookmarkEnd w:id="13"/>
      <w:r>
        <w:rPr>
          <w:rFonts w:ascii="Times New Roman" w:hAnsi="Times New Roman" w:cs="Times New Roman"/>
          <w:sz w:val="28"/>
          <w:szCs w:val="28"/>
        </w:rPr>
        <w:t xml:space="preserve">10. До 1 июля 2010 года организации, указанные в </w:t>
      </w:r>
      <w:hyperlink w:anchor="Par236" w:history="1">
        <w:r>
          <w:rPr>
            <w:rFonts w:ascii="Times New Roman" w:hAnsi="Times New Roman" w:cs="Times New Roman"/>
            <w:color w:val="0000FF"/>
            <w:sz w:val="28"/>
            <w:szCs w:val="28"/>
          </w:rPr>
          <w:t>части 9 настоящей статьи</w:t>
        </w:r>
      </w:hyperlink>
      <w:r>
        <w:rPr>
          <w:rFonts w:ascii="Times New Roman" w:hAnsi="Times New Roman" w:cs="Times New Roman"/>
          <w:sz w:val="28"/>
          <w:szCs w:val="28"/>
        </w:rPr>
        <w:t xml:space="preserve">, обязаны предоставить собственникам жилых домов, указанных в </w:t>
      </w:r>
      <w:hyperlink w:anchor="Par222" w:history="1">
        <w:r>
          <w:rPr>
            <w:rFonts w:ascii="Times New Roman" w:hAnsi="Times New Roman" w:cs="Times New Roman"/>
            <w:color w:val="0000FF"/>
            <w:sz w:val="28"/>
            <w:szCs w:val="28"/>
          </w:rPr>
          <w:t>части 5 настоящей статьи</w:t>
        </w:r>
      </w:hyperlink>
      <w:r>
        <w:rPr>
          <w:rFonts w:ascii="Times New Roman" w:hAnsi="Times New Roman" w:cs="Times New Roman"/>
          <w:sz w:val="28"/>
          <w:szCs w:val="28"/>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27" w:history="1">
        <w:r>
          <w:rPr>
            <w:rFonts w:ascii="Times New Roman" w:hAnsi="Times New Roman" w:cs="Times New Roman"/>
            <w:color w:val="0000FF"/>
            <w:sz w:val="28"/>
            <w:szCs w:val="28"/>
          </w:rPr>
          <w:t>части 6 настоящей статьи</w:t>
        </w:r>
      </w:hyperlink>
      <w:r>
        <w:rPr>
          <w:rFonts w:ascii="Times New Roman" w:hAnsi="Times New Roman" w:cs="Times New Roman"/>
          <w:sz w:val="28"/>
          <w:szCs w:val="28"/>
        </w:rPr>
        <w:t xml:space="preserve">, предложения об оснащении объектов, указанных в </w:t>
      </w:r>
      <w:hyperlink w:anchor="Par222" w:history="1">
        <w:r>
          <w:rPr>
            <w:rFonts w:ascii="Times New Roman" w:hAnsi="Times New Roman" w:cs="Times New Roman"/>
            <w:color w:val="0000FF"/>
            <w:sz w:val="28"/>
            <w:szCs w:val="28"/>
          </w:rPr>
          <w:t>частях 5</w:t>
        </w:r>
      </w:hyperlink>
      <w:r>
        <w:rPr>
          <w:rFonts w:ascii="Times New Roman" w:hAnsi="Times New Roman" w:cs="Times New Roman"/>
          <w:sz w:val="28"/>
          <w:szCs w:val="28"/>
        </w:rPr>
        <w:t xml:space="preserve"> и </w:t>
      </w:r>
      <w:hyperlink w:anchor="Par227" w:history="1">
        <w:r>
          <w:rPr>
            <w:rFonts w:ascii="Times New Roman" w:hAnsi="Times New Roman" w:cs="Times New Roman"/>
            <w:color w:val="0000FF"/>
            <w:sz w:val="28"/>
            <w:szCs w:val="28"/>
          </w:rPr>
          <w:t xml:space="preserve">6 </w:t>
        </w:r>
        <w:r>
          <w:rPr>
            <w:rFonts w:ascii="Times New Roman" w:hAnsi="Times New Roman" w:cs="Times New Roman"/>
            <w:color w:val="0000FF"/>
            <w:sz w:val="28"/>
            <w:szCs w:val="28"/>
          </w:rPr>
          <w:lastRenderedPageBreak/>
          <w:t>настоящей статьи</w:t>
        </w:r>
      </w:hyperlink>
      <w:r>
        <w:rPr>
          <w:rFonts w:ascii="Times New Roman" w:hAnsi="Times New Roman" w:cs="Times New Roman"/>
          <w:sz w:val="28"/>
          <w:szCs w:val="28"/>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58" w:history="1">
        <w:r>
          <w:rPr>
            <w:rFonts w:ascii="Times New Roman" w:hAnsi="Times New Roman" w:cs="Times New Roman"/>
            <w:color w:val="0000FF"/>
            <w:sz w:val="28"/>
            <w:szCs w:val="28"/>
          </w:rPr>
          <w:t>форма</w:t>
        </w:r>
      </w:hyperlink>
      <w:r>
        <w:rPr>
          <w:rFonts w:ascii="Times New Roman" w:hAnsi="Times New Roman" w:cs="Times New Roman"/>
          <w:sz w:val="28"/>
          <w:szCs w:val="28"/>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ar222" w:history="1">
        <w:r>
          <w:rPr>
            <w:rFonts w:ascii="Times New Roman" w:hAnsi="Times New Roman" w:cs="Times New Roman"/>
            <w:color w:val="0000FF"/>
            <w:sz w:val="28"/>
            <w:szCs w:val="28"/>
          </w:rPr>
          <w:t>частях 5</w:t>
        </w:r>
      </w:hyperlink>
      <w:r>
        <w:rPr>
          <w:rFonts w:ascii="Times New Roman" w:hAnsi="Times New Roman" w:cs="Times New Roman"/>
          <w:sz w:val="28"/>
          <w:szCs w:val="28"/>
        </w:rPr>
        <w:t xml:space="preserve"> и </w:t>
      </w:r>
      <w:hyperlink w:anchor="Par227" w:history="1">
        <w:r>
          <w:rPr>
            <w:rFonts w:ascii="Times New Roman" w:hAnsi="Times New Roman" w:cs="Times New Roman"/>
            <w:color w:val="0000FF"/>
            <w:sz w:val="28"/>
            <w:szCs w:val="28"/>
          </w:rPr>
          <w:t>6 настоящей статьи</w:t>
        </w:r>
      </w:hyperlink>
      <w:r>
        <w:rPr>
          <w:rFonts w:ascii="Times New Roman" w:hAnsi="Times New Roman" w:cs="Times New Roman"/>
          <w:sz w:val="28"/>
          <w:szCs w:val="28"/>
        </w:rPr>
        <w:t xml:space="preserve">, осуществляет на основании публичного договора отличная от указанных в </w:t>
      </w:r>
      <w:hyperlink w:anchor="Par236" w:history="1">
        <w:r>
          <w:rPr>
            <w:rFonts w:ascii="Times New Roman" w:hAnsi="Times New Roman" w:cs="Times New Roman"/>
            <w:color w:val="0000FF"/>
            <w:sz w:val="28"/>
            <w:szCs w:val="28"/>
          </w:rPr>
          <w:t>части 9 настоящей статьи</w:t>
        </w:r>
      </w:hyperlink>
      <w:r>
        <w:rPr>
          <w:rFonts w:ascii="Times New Roman" w:hAnsi="Times New Roman" w:cs="Times New Roman"/>
          <w:sz w:val="28"/>
          <w:szCs w:val="28"/>
        </w:rPr>
        <w:t xml:space="preserve"> организация, не позднее 1 июля 2010 года она обязана предоставить собственникам жилых домов, указанных в </w:t>
      </w:r>
      <w:hyperlink w:anchor="Par222" w:history="1">
        <w:r>
          <w:rPr>
            <w:rFonts w:ascii="Times New Roman" w:hAnsi="Times New Roman" w:cs="Times New Roman"/>
            <w:color w:val="0000FF"/>
            <w:sz w:val="28"/>
            <w:szCs w:val="28"/>
          </w:rPr>
          <w:t>части 5 настоящей статьи</w:t>
        </w:r>
      </w:hyperlink>
      <w:r>
        <w:rPr>
          <w:rFonts w:ascii="Times New Roman" w:hAnsi="Times New Roman" w:cs="Times New Roman"/>
          <w:sz w:val="28"/>
          <w:szCs w:val="28"/>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27" w:history="1">
        <w:r>
          <w:rPr>
            <w:rFonts w:ascii="Times New Roman" w:hAnsi="Times New Roman" w:cs="Times New Roman"/>
            <w:color w:val="0000FF"/>
            <w:sz w:val="28"/>
            <w:szCs w:val="28"/>
          </w:rPr>
          <w:t>части 6 настоящей статьи</w:t>
        </w:r>
      </w:hyperlink>
      <w:r>
        <w:rPr>
          <w:rFonts w:ascii="Times New Roman" w:hAnsi="Times New Roman" w:cs="Times New Roman"/>
          <w:sz w:val="28"/>
          <w:szCs w:val="28"/>
        </w:rPr>
        <w:t xml:space="preserve">, полученную из общедоступных источников информацию о возможных исполнителях услуг по оснащению объектов, указанных в </w:t>
      </w:r>
      <w:hyperlink w:anchor="Par222" w:history="1">
        <w:r>
          <w:rPr>
            <w:rFonts w:ascii="Times New Roman" w:hAnsi="Times New Roman" w:cs="Times New Roman"/>
            <w:color w:val="0000FF"/>
            <w:sz w:val="28"/>
            <w:szCs w:val="28"/>
          </w:rPr>
          <w:t>частях 5</w:t>
        </w:r>
      </w:hyperlink>
      <w:r>
        <w:rPr>
          <w:rFonts w:ascii="Times New Roman" w:hAnsi="Times New Roman" w:cs="Times New Roman"/>
          <w:sz w:val="28"/>
          <w:szCs w:val="28"/>
        </w:rPr>
        <w:t xml:space="preserve"> и </w:t>
      </w:r>
      <w:hyperlink w:anchor="Par227" w:history="1">
        <w:r>
          <w:rPr>
            <w:rFonts w:ascii="Times New Roman" w:hAnsi="Times New Roman" w:cs="Times New Roman"/>
            <w:color w:val="0000FF"/>
            <w:sz w:val="28"/>
            <w:szCs w:val="28"/>
          </w:rPr>
          <w:t>6 настоящей статьи</w:t>
        </w:r>
      </w:hyperlink>
      <w:r>
        <w:rPr>
          <w:rFonts w:ascii="Times New Roman" w:hAnsi="Times New Roman" w:cs="Times New Roman"/>
          <w:sz w:val="28"/>
          <w:szCs w:val="28"/>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ar225" w:history="1">
        <w:r>
          <w:rPr>
            <w:rFonts w:ascii="Times New Roman" w:hAnsi="Times New Roman" w:cs="Times New Roman"/>
            <w:color w:val="0000FF"/>
            <w:sz w:val="28"/>
            <w:szCs w:val="28"/>
          </w:rPr>
          <w:t>частях 5.1</w:t>
        </w:r>
      </w:hyperlink>
      <w:r>
        <w:rPr>
          <w:rFonts w:ascii="Times New Roman" w:hAnsi="Times New Roman" w:cs="Times New Roman"/>
          <w:sz w:val="28"/>
          <w:szCs w:val="28"/>
        </w:rPr>
        <w:t xml:space="preserve"> и </w:t>
      </w:r>
      <w:hyperlink w:anchor="Par230" w:history="1">
        <w:r>
          <w:rPr>
            <w:rFonts w:ascii="Times New Roman" w:hAnsi="Times New Roman" w:cs="Times New Roman"/>
            <w:color w:val="0000FF"/>
            <w:sz w:val="28"/>
            <w:szCs w:val="28"/>
          </w:rPr>
          <w:t>6.1</w:t>
        </w:r>
      </w:hyperlink>
      <w:r>
        <w:rPr>
          <w:rFonts w:ascii="Times New Roman" w:hAnsi="Times New Roman" w:cs="Times New Roman"/>
          <w:sz w:val="28"/>
          <w:szCs w:val="28"/>
        </w:rPr>
        <w:t xml:space="preserve"> настоящей статьи, предложения об оснащении таких объектов приборами учета природного газа.</w:t>
      </w:r>
    </w:p>
    <w:p w:rsidR="005B3753" w:rsidRDefault="005B3753" w:rsidP="005B37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11.07.2011 N 197-ФЗ)</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До 1 января 2012 года (в отношении объектов, предусмотренных </w:t>
      </w:r>
      <w:hyperlink w:anchor="Par220" w:history="1">
        <w:r>
          <w:rPr>
            <w:rFonts w:ascii="Times New Roman" w:hAnsi="Times New Roman" w:cs="Times New Roman"/>
            <w:color w:val="0000FF"/>
            <w:sz w:val="28"/>
            <w:szCs w:val="28"/>
          </w:rPr>
          <w:t>частями 3</w:t>
        </w:r>
      </w:hyperlink>
      <w:r>
        <w:rPr>
          <w:rFonts w:ascii="Times New Roman" w:hAnsi="Times New Roman" w:cs="Times New Roman"/>
          <w:sz w:val="28"/>
          <w:szCs w:val="28"/>
        </w:rPr>
        <w:t xml:space="preserve"> и </w:t>
      </w:r>
      <w:hyperlink w:anchor="Par221" w:history="1">
        <w:r>
          <w:rPr>
            <w:rFonts w:ascii="Times New Roman" w:hAnsi="Times New Roman" w:cs="Times New Roman"/>
            <w:color w:val="0000FF"/>
            <w:sz w:val="28"/>
            <w:szCs w:val="28"/>
          </w:rPr>
          <w:t>4 настоящей статьи</w:t>
        </w:r>
      </w:hyperlink>
      <w:r>
        <w:rPr>
          <w:rFonts w:ascii="Times New Roman" w:hAnsi="Times New Roman" w:cs="Times New Roman"/>
          <w:sz w:val="28"/>
          <w:szCs w:val="28"/>
        </w:rPr>
        <w:t xml:space="preserve">), до 1 июля 2013 года (в отношении объектов, предусмотренных </w:t>
      </w:r>
      <w:hyperlink w:anchor="Par222" w:history="1">
        <w:r>
          <w:rPr>
            <w:rFonts w:ascii="Times New Roman" w:hAnsi="Times New Roman" w:cs="Times New Roman"/>
            <w:color w:val="0000FF"/>
            <w:sz w:val="28"/>
            <w:szCs w:val="28"/>
          </w:rPr>
          <w:t>частями 5</w:t>
        </w:r>
      </w:hyperlink>
      <w:r>
        <w:rPr>
          <w:rFonts w:ascii="Times New Roman" w:hAnsi="Times New Roman" w:cs="Times New Roman"/>
          <w:sz w:val="28"/>
          <w:szCs w:val="28"/>
        </w:rPr>
        <w:t xml:space="preserve"> и </w:t>
      </w:r>
      <w:hyperlink w:anchor="Par227" w:history="1">
        <w:r>
          <w:rPr>
            <w:rFonts w:ascii="Times New Roman" w:hAnsi="Times New Roman" w:cs="Times New Roman"/>
            <w:color w:val="0000FF"/>
            <w:sz w:val="28"/>
            <w:szCs w:val="28"/>
          </w:rPr>
          <w:t>6 настоящей статьи</w:t>
        </w:r>
      </w:hyperlink>
      <w:r>
        <w:rPr>
          <w:rFonts w:ascii="Times New Roman" w:hAnsi="Times New Roman" w:cs="Times New Roman"/>
          <w:sz w:val="28"/>
          <w:szCs w:val="28"/>
        </w:rP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w:t>
      </w:r>
      <w:r>
        <w:rPr>
          <w:rFonts w:ascii="Times New Roman" w:hAnsi="Times New Roman" w:cs="Times New Roman"/>
          <w:sz w:val="28"/>
          <w:szCs w:val="28"/>
        </w:rPr>
        <w:lastRenderedPageBreak/>
        <w:t xml:space="preserve">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Par225" w:history="1">
        <w:r>
          <w:rPr>
            <w:rFonts w:ascii="Times New Roman" w:hAnsi="Times New Roman" w:cs="Times New Roman"/>
            <w:color w:val="0000FF"/>
            <w:sz w:val="28"/>
            <w:szCs w:val="28"/>
          </w:rPr>
          <w:t>частями 5.1</w:t>
        </w:r>
      </w:hyperlink>
      <w:r>
        <w:rPr>
          <w:rFonts w:ascii="Times New Roman" w:hAnsi="Times New Roman" w:cs="Times New Roman"/>
          <w:sz w:val="28"/>
          <w:szCs w:val="28"/>
        </w:rPr>
        <w:t xml:space="preserve"> и </w:t>
      </w:r>
      <w:hyperlink w:anchor="Par230" w:history="1">
        <w:r>
          <w:rPr>
            <w:rFonts w:ascii="Times New Roman" w:hAnsi="Times New Roman" w:cs="Times New Roman"/>
            <w:color w:val="0000FF"/>
            <w:sz w:val="28"/>
            <w:szCs w:val="28"/>
          </w:rPr>
          <w:t>6.1 настоящей статьи</w:t>
        </w:r>
      </w:hyperlink>
      <w:r>
        <w:rPr>
          <w:rFonts w:ascii="Times New Roman" w:hAnsi="Times New Roman" w:cs="Times New Roman"/>
          <w:sz w:val="28"/>
          <w:szCs w:val="28"/>
        </w:rPr>
        <w:t xml:space="preserve">, в части оснащения их приборами учета используемого природного газа) организации, указанные в </w:t>
      </w:r>
      <w:hyperlink w:anchor="Par236" w:history="1">
        <w:r>
          <w:rPr>
            <w:rFonts w:ascii="Times New Roman" w:hAnsi="Times New Roman" w:cs="Times New Roman"/>
            <w:color w:val="0000FF"/>
            <w:sz w:val="28"/>
            <w:szCs w:val="28"/>
          </w:rPr>
          <w:t>части 9 настоящей статьи</w:t>
        </w:r>
      </w:hyperlink>
      <w:r>
        <w:rPr>
          <w:rFonts w:ascii="Times New Roman" w:hAnsi="Times New Roman" w:cs="Times New Roman"/>
          <w:sz w:val="28"/>
          <w:szCs w:val="28"/>
        </w:rP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ar220" w:history="1">
        <w:r>
          <w:rPr>
            <w:rFonts w:ascii="Times New Roman" w:hAnsi="Times New Roman" w:cs="Times New Roman"/>
            <w:color w:val="0000FF"/>
            <w:sz w:val="28"/>
            <w:szCs w:val="28"/>
          </w:rPr>
          <w:t>частей 3</w:t>
        </w:r>
      </w:hyperlink>
      <w:r>
        <w:rPr>
          <w:rFonts w:ascii="Times New Roman" w:hAnsi="Times New Roman" w:cs="Times New Roman"/>
          <w:sz w:val="28"/>
          <w:szCs w:val="28"/>
        </w:rPr>
        <w:t xml:space="preserve"> - </w:t>
      </w:r>
      <w:hyperlink w:anchor="Par230" w:history="1">
        <w:r>
          <w:rPr>
            <w:rFonts w:ascii="Times New Roman" w:hAnsi="Times New Roman" w:cs="Times New Roman"/>
            <w:color w:val="0000FF"/>
            <w:sz w:val="28"/>
            <w:szCs w:val="28"/>
          </w:rPr>
          <w:t>6.1 настоящей статьи</w:t>
        </w:r>
      </w:hyperlink>
      <w:r>
        <w:rPr>
          <w:rFonts w:ascii="Times New Roman" w:hAnsi="Times New Roman" w:cs="Times New Roman"/>
          <w:sz w:val="28"/>
          <w:szCs w:val="28"/>
        </w:rP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ar222" w:history="1">
        <w:r>
          <w:rPr>
            <w:rFonts w:ascii="Times New Roman" w:hAnsi="Times New Roman" w:cs="Times New Roman"/>
            <w:color w:val="0000FF"/>
            <w:sz w:val="28"/>
            <w:szCs w:val="28"/>
          </w:rPr>
          <w:t>частями 5</w:t>
        </w:r>
      </w:hyperlink>
      <w:r>
        <w:rPr>
          <w:rFonts w:ascii="Times New Roman" w:hAnsi="Times New Roman" w:cs="Times New Roman"/>
          <w:sz w:val="28"/>
          <w:szCs w:val="28"/>
        </w:rPr>
        <w:t xml:space="preserve"> - </w:t>
      </w:r>
      <w:hyperlink w:anchor="Par230" w:history="1">
        <w:r>
          <w:rPr>
            <w:rFonts w:ascii="Times New Roman" w:hAnsi="Times New Roman" w:cs="Times New Roman"/>
            <w:color w:val="0000FF"/>
            <w:sz w:val="28"/>
            <w:szCs w:val="28"/>
          </w:rPr>
          <w:t>6.1 настоящей статьи</w:t>
        </w:r>
      </w:hyperlink>
      <w:r>
        <w:rPr>
          <w:rFonts w:ascii="Times New Roman" w:hAnsi="Times New Roman" w:cs="Times New Roman"/>
          <w:sz w:val="28"/>
          <w:szCs w:val="28"/>
        </w:rP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60" w:history="1">
        <w:r>
          <w:rPr>
            <w:rFonts w:ascii="Times New Roman" w:hAnsi="Times New Roman" w:cs="Times New Roman"/>
            <w:color w:val="0000FF"/>
            <w:sz w:val="28"/>
            <w:szCs w:val="28"/>
          </w:rPr>
          <w:t>ставки рефинансирования</w:t>
        </w:r>
      </w:hyperlink>
      <w:r>
        <w:rPr>
          <w:rFonts w:ascii="Times New Roman" w:hAnsi="Times New Roman" w:cs="Times New Roman"/>
          <w:sz w:val="28"/>
          <w:szCs w:val="28"/>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ar220" w:history="1">
        <w:r>
          <w:rPr>
            <w:rFonts w:ascii="Times New Roman" w:hAnsi="Times New Roman" w:cs="Times New Roman"/>
            <w:color w:val="0000FF"/>
            <w:sz w:val="28"/>
            <w:szCs w:val="28"/>
          </w:rPr>
          <w:t>частях 3</w:t>
        </w:r>
      </w:hyperlink>
      <w:r>
        <w:rPr>
          <w:rFonts w:ascii="Times New Roman" w:hAnsi="Times New Roman" w:cs="Times New Roman"/>
          <w:sz w:val="28"/>
          <w:szCs w:val="28"/>
        </w:rPr>
        <w:t xml:space="preserve"> и </w:t>
      </w:r>
      <w:hyperlink w:anchor="Par221" w:history="1">
        <w:r>
          <w:rPr>
            <w:rFonts w:ascii="Times New Roman" w:hAnsi="Times New Roman" w:cs="Times New Roman"/>
            <w:color w:val="0000FF"/>
            <w:sz w:val="28"/>
            <w:szCs w:val="28"/>
          </w:rPr>
          <w:t>4 настоящей статьи</w:t>
        </w:r>
      </w:hyperlink>
      <w:r>
        <w:rPr>
          <w:rFonts w:ascii="Times New Roman" w:hAnsi="Times New Roman" w:cs="Times New Roman"/>
          <w:sz w:val="28"/>
          <w:szCs w:val="28"/>
        </w:rP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ar222" w:history="1">
        <w:r>
          <w:rPr>
            <w:rFonts w:ascii="Times New Roman" w:hAnsi="Times New Roman" w:cs="Times New Roman"/>
            <w:color w:val="0000FF"/>
            <w:sz w:val="28"/>
            <w:szCs w:val="28"/>
          </w:rPr>
          <w:t>частями 5</w:t>
        </w:r>
      </w:hyperlink>
      <w:r>
        <w:rPr>
          <w:rFonts w:ascii="Times New Roman" w:hAnsi="Times New Roman" w:cs="Times New Roman"/>
          <w:sz w:val="28"/>
          <w:szCs w:val="28"/>
        </w:rPr>
        <w:t xml:space="preserve"> и </w:t>
      </w:r>
      <w:hyperlink w:anchor="Par227" w:history="1">
        <w:r>
          <w:rPr>
            <w:rFonts w:ascii="Times New Roman" w:hAnsi="Times New Roman" w:cs="Times New Roman"/>
            <w:color w:val="0000FF"/>
            <w:sz w:val="28"/>
            <w:szCs w:val="28"/>
          </w:rPr>
          <w:t>6 настоящей статьи</w:t>
        </w:r>
      </w:hyperlink>
      <w:r>
        <w:rPr>
          <w:rFonts w:ascii="Times New Roman" w:hAnsi="Times New Roman" w:cs="Times New Roman"/>
          <w:sz w:val="28"/>
          <w:szCs w:val="28"/>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w:t>
      </w:r>
      <w:r>
        <w:rPr>
          <w:rFonts w:ascii="Times New Roman" w:hAnsi="Times New Roman" w:cs="Times New Roman"/>
          <w:sz w:val="28"/>
          <w:szCs w:val="28"/>
        </w:rPr>
        <w:lastRenderedPageBreak/>
        <w:t xml:space="preserve">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w:anchor="Par225" w:history="1">
        <w:r>
          <w:rPr>
            <w:rFonts w:ascii="Times New Roman" w:hAnsi="Times New Roman" w:cs="Times New Roman"/>
            <w:color w:val="0000FF"/>
            <w:sz w:val="28"/>
            <w:szCs w:val="28"/>
          </w:rPr>
          <w:t>частями 5.1</w:t>
        </w:r>
      </w:hyperlink>
      <w:r>
        <w:rPr>
          <w:rFonts w:ascii="Times New Roman" w:hAnsi="Times New Roman" w:cs="Times New Roman"/>
          <w:sz w:val="28"/>
          <w:szCs w:val="28"/>
        </w:rPr>
        <w:t xml:space="preserve"> и </w:t>
      </w:r>
      <w:hyperlink w:anchor="Par230" w:history="1">
        <w:r>
          <w:rPr>
            <w:rFonts w:ascii="Times New Roman" w:hAnsi="Times New Roman" w:cs="Times New Roman"/>
            <w:color w:val="0000FF"/>
            <w:sz w:val="28"/>
            <w:szCs w:val="28"/>
          </w:rPr>
          <w:t>6.1 настоящей статьи</w:t>
        </w:r>
      </w:hyperlink>
      <w:r>
        <w:rPr>
          <w:rFonts w:ascii="Times New Roman" w:hAnsi="Times New Roman" w:cs="Times New Roman"/>
          <w:sz w:val="28"/>
          <w:szCs w:val="28"/>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5B3753" w:rsidRDefault="005B3753" w:rsidP="005B37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11.07.2011 N 197-ФЗ)</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14. Повышение энергетической эффективности экономики субъектов Российской Федерации и экономики муниципальных образований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bookmarkStart w:id="14" w:name="Par250"/>
      <w:bookmarkEnd w:id="14"/>
      <w:r>
        <w:rPr>
          <w:rFonts w:ascii="Times New Roman" w:hAnsi="Times New Roman" w:cs="Times New Roman"/>
          <w:sz w:val="28"/>
          <w:szCs w:val="28"/>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62" w:history="1">
        <w:r>
          <w:rPr>
            <w:rFonts w:ascii="Times New Roman" w:hAnsi="Times New Roman" w:cs="Times New Roman"/>
            <w:color w:val="0000FF"/>
            <w:sz w:val="28"/>
            <w:szCs w:val="28"/>
          </w:rPr>
          <w:t>требования</w:t>
        </w:r>
      </w:hyperlink>
      <w:r>
        <w:rPr>
          <w:rFonts w:ascii="Times New Roman" w:hAnsi="Times New Roman" w:cs="Times New Roman"/>
          <w:sz w:val="28"/>
          <w:szCs w:val="28"/>
        </w:rP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 а также перечень мероприятий по энергосбережению </w:t>
      </w:r>
      <w:r>
        <w:rPr>
          <w:rFonts w:ascii="Times New Roman" w:hAnsi="Times New Roman" w:cs="Times New Roman"/>
          <w:sz w:val="28"/>
          <w:szCs w:val="28"/>
        </w:rPr>
        <w:lastRenderedPageBreak/>
        <w:t>и повышению энергетической эффективности, которые подлежат включению в такие программы и проведение которых возможно с использованием внебюджетных средств, полученных также с применением регулируемых цен (тарифов), и сроки проведения указанных мероприятий.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Региональные, муниципальные программы в области энергосбережения и повышения энергетической эффективности должны содержать:</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Значения целевых показателей в области энергосбережения и повышения энергетической эффективности должны отражать:</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повышение эффективности использования энергетических ресурсов в жилищном фонде;</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повышение эффективности использования энергетических ресурсов в системах коммунальной инфраструктуры;</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сокращение потерь энергетических ресурсов при их передаче, в том числе в системах коммунальной инфраструктуры;</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повышение уровня оснащенности приборами учета используемых энергетических ресурсов;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увеличение количества случаев использования объектов, имеющих высокую энергетическую эффективность, объектов, относящихся к объектам, имеющим высокий класс энергетической эффективности, и (или) объектов, использующих в качестве источников энергии вторичные энергетические ресурсы и (или) возобновляемые источники энергии;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с учетом </w:t>
      </w:r>
      <w:r>
        <w:rPr>
          <w:rFonts w:ascii="Times New Roman" w:hAnsi="Times New Roman" w:cs="Times New Roman"/>
          <w:sz w:val="28"/>
          <w:szCs w:val="28"/>
        </w:rPr>
        <w:lastRenderedPageBreak/>
        <w:t>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5B3753" w:rsidRDefault="005B3753" w:rsidP="005B37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6 в ред. Федерального </w:t>
      </w:r>
      <w:hyperlink r:id="rId6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10.07.2012 N 109-ФЗ)</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сокращение расходов бюджетов на обеспечение энергетическими ресурсами государственных учреждений, муниципальных учреждений, органов государственной власти,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энергосбережению и повышению энергетической эффективности жилищного фонда;</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энергосбережению и повышению энергетической эффективности систем коммунальной инфраструктуры;</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w:t>
      </w:r>
      <w:hyperlink r:id="rId64"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w:t>
      </w:r>
      <w:r>
        <w:rPr>
          <w:rFonts w:ascii="Times New Roman" w:hAnsi="Times New Roman" w:cs="Times New Roman"/>
          <w:sz w:val="28"/>
          <w:szCs w:val="28"/>
        </w:rPr>
        <w:lastRenderedPageBreak/>
        <w:t>энергию), в частности за счет включения расходов на компенсацию данных потерь в тариф организации, управляющей такими объектами;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5B3753" w:rsidRDefault="005B3753" w:rsidP="005B37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8 в ред. Федерального </w:t>
      </w:r>
      <w:hyperlink r:id="rId6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10.07.2012 N 109-ФЗ)</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иным определенным органом государственной власти субъекта Российской Федерации, органом местного самоуправления вопросам.</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Уполномоченный федеральный орган исполнительной власти утверждает </w:t>
      </w:r>
      <w:hyperlink r:id="rId66" w:history="1">
        <w:r>
          <w:rPr>
            <w:rFonts w:ascii="Times New Roman" w:hAnsi="Times New Roman" w:cs="Times New Roman"/>
            <w:color w:val="0000FF"/>
            <w:sz w:val="28"/>
            <w:szCs w:val="28"/>
          </w:rPr>
          <w:t>примерный перечень</w:t>
        </w:r>
      </w:hyperlink>
      <w:r>
        <w:rPr>
          <w:rFonts w:ascii="Times New Roman" w:hAnsi="Times New Roman" w:cs="Times New Roman"/>
          <w:sz w:val="28"/>
          <w:szCs w:val="28"/>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pStyle w:val="ConsPlusTitle"/>
        <w:jc w:val="center"/>
        <w:outlineLvl w:val="0"/>
        <w:rPr>
          <w:sz w:val="20"/>
          <w:szCs w:val="20"/>
        </w:rPr>
      </w:pPr>
      <w:r>
        <w:rPr>
          <w:sz w:val="20"/>
          <w:szCs w:val="20"/>
        </w:rPr>
        <w:t>Глава 4. ЭНЕРГЕТИЧЕСКОЕ ОБСЛЕДОВАНИЕ. САМОРЕГУЛИРУЕМЫЕ</w:t>
      </w:r>
    </w:p>
    <w:p w:rsidR="005B3753" w:rsidRDefault="005B3753" w:rsidP="005B3753">
      <w:pPr>
        <w:pStyle w:val="ConsPlusTitle"/>
        <w:jc w:val="center"/>
        <w:rPr>
          <w:sz w:val="20"/>
          <w:szCs w:val="20"/>
        </w:rPr>
      </w:pPr>
      <w:r>
        <w:rPr>
          <w:sz w:val="20"/>
          <w:szCs w:val="20"/>
        </w:rPr>
        <w:t>ОРГАНИЗАЦИИ В ОБЛАСТИ ЭНЕРГЕТИЧЕСКОГО ОБСЛЕДОВАНИЯ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0"/>
          <w:szCs w:val="20"/>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15. Энергетическое обследование</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Энергетическое обследование может проводиться в отношении продукции, технологического процесса, а также юридического лица, индивидуального предпринимателя.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Основными целями энергетического обследования являются: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получение объективных данных об объеме используемых энергетических ресурсов;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определение показателей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определение потенциала энергосбережения и повышения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разработка перечня типовых, общедоступных мероприятий по энергосбережению и повышению энергетической эффективности и проведение их стоимостной оценки.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 соглашению между лицом, заказавшим проведение энергетического обследования, и лицом, проводящим энергетическое обследование, может предусматриваться разработка по результатам энергетического обследования отчета, содержащего перечень мероприятий по энергосбережению и повышению энергетической эффективности, отличных от типовых, общедоступных мероприятий по энергосбережению и повышению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hyperlink r:id="rId6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 декабря 2007 года N 315-ФЗ "О саморегулируемых организациях" (далее - Федеральный закон "О саморегулируемых организациях").</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 результатам энергетического обследования проводившее его лицо составляет энергетический паспорт и передает его лицу, заказавшему проведение энергетического обследования.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bookmarkStart w:id="15" w:name="Par299"/>
      <w:bookmarkEnd w:id="15"/>
      <w:r>
        <w:rPr>
          <w:rFonts w:ascii="Times New Roman" w:hAnsi="Times New Roman" w:cs="Times New Roman"/>
          <w:sz w:val="28"/>
          <w:szCs w:val="28"/>
        </w:rPr>
        <w:t>7. Энергетический паспорт, составленный по результатам энергетического обследования, должен содержать информацию:</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об оснащенности приборами учета используемых энергетических ресурсов;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 объеме используемых энергетических ресурсов и о его изменении;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 показателях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 величине потерь переданных энергетических ресурсов (для организаций, осуществляющих передачу энергетических ресурсов);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 потенциале энергосбережения, в том числе об оценке возможной экономии энергетических ресурсов в натуральном выражении;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 перечне типовых мероприятий по энергосбережению и повышению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Уполномоченным федеральным органом исполнительной власти устанавливаются </w:t>
      </w:r>
      <w:hyperlink r:id="rId68" w:history="1">
        <w:r>
          <w:rPr>
            <w:rFonts w:ascii="Times New Roman" w:hAnsi="Times New Roman" w:cs="Times New Roman"/>
            <w:color w:val="0000FF"/>
            <w:sz w:val="28"/>
            <w:szCs w:val="28"/>
          </w:rPr>
          <w:t>требования</w:t>
        </w:r>
      </w:hyperlink>
      <w:r>
        <w:rPr>
          <w:rFonts w:ascii="Times New Roman" w:hAnsi="Times New Roman" w:cs="Times New Roman"/>
          <w:sz w:val="28"/>
          <w:szCs w:val="28"/>
        </w:rPr>
        <w:t xml:space="preserve"> к энергетическому паспорту, составленному по результатам обязательного энергетического обследования, а также к энергетическому паспорту, составленному на основании проектной документации, в том числе требования к его форме и содержанию, </w:t>
      </w:r>
      <w:hyperlink r:id="rId69" w:history="1">
        <w:r>
          <w:rPr>
            <w:rFonts w:ascii="Times New Roman" w:hAnsi="Times New Roman" w:cs="Times New Roman"/>
            <w:color w:val="0000FF"/>
            <w:sz w:val="28"/>
            <w:szCs w:val="28"/>
          </w:rPr>
          <w:t>правила</w:t>
        </w:r>
      </w:hyperlink>
      <w:r>
        <w:rPr>
          <w:rFonts w:ascii="Times New Roman" w:hAnsi="Times New Roman" w:cs="Times New Roman"/>
          <w:sz w:val="28"/>
          <w:szCs w:val="28"/>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 Указанные требования могут различаться в зависимости от типов организаций, объектов (зданий, строений, сооружений производственного или непроизводственного назначения, энергетического оборудования, технологических процессов и иных критериев).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Энергетические паспорта на здания, строения, сооружения, вводимые в эксплуатацию после осуществления строительства, реконструкции, капитального ремонта, могут составляться на основании проектной документации.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16. Обязательное энергетическое обследование</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bookmarkStart w:id="16" w:name="Par311"/>
      <w:bookmarkEnd w:id="16"/>
      <w:r>
        <w:rPr>
          <w:rFonts w:ascii="Times New Roman" w:hAnsi="Times New Roman" w:cs="Times New Roman"/>
          <w:sz w:val="28"/>
          <w:szCs w:val="28"/>
        </w:rPr>
        <w:t>1. Проведение энергетического обследования является обязательным для следующих лиц:</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органы государственной власти, органы местного самоуправления, наделенные правами юридических лиц;</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организации с участием государства или муниципального образования;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организации, осуществляющие регулируемые виды деятельности;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организации, совокупные затраты которых на потребление природного газа, дизельного и иного топлива, мазута, тепловой энергии, угля, электрической энергии превышают десять миллионов рублей за календарный год;</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организации, проводящие мероприятия в области энергосбережения и повышения энергетической эффективности, финансируемые полностью или </w:t>
      </w:r>
      <w:r>
        <w:rPr>
          <w:rFonts w:ascii="Times New Roman" w:hAnsi="Times New Roman" w:cs="Times New Roman"/>
          <w:sz w:val="28"/>
          <w:szCs w:val="28"/>
        </w:rPr>
        <w:lastRenderedPageBreak/>
        <w:t>частично за счет средств федерального бюджета, бюджетов субъектов Российской Федерации, местных бюджетов.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Лица, указанные в </w:t>
      </w:r>
      <w:hyperlink w:anchor="Par311" w:history="1">
        <w:r>
          <w:rPr>
            <w:rFonts w:ascii="Times New Roman" w:hAnsi="Times New Roman" w:cs="Times New Roman"/>
            <w:color w:val="0000FF"/>
            <w:sz w:val="28"/>
            <w:szCs w:val="28"/>
          </w:rPr>
          <w:t>части 1 настоящей статьи</w:t>
        </w:r>
      </w:hyperlink>
      <w:r>
        <w:rPr>
          <w:rFonts w:ascii="Times New Roman" w:hAnsi="Times New Roman" w:cs="Times New Roman"/>
          <w:sz w:val="28"/>
          <w:szCs w:val="28"/>
        </w:rP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 целях выявления лиц, указанных в </w:t>
      </w:r>
      <w:hyperlink w:anchor="Par311" w:history="1">
        <w:r>
          <w:rPr>
            <w:rFonts w:ascii="Times New Roman" w:hAnsi="Times New Roman" w:cs="Times New Roman"/>
            <w:color w:val="0000FF"/>
            <w:sz w:val="28"/>
            <w:szCs w:val="28"/>
          </w:rPr>
          <w:t>части 1 настоящей статьи</w:t>
        </w:r>
      </w:hyperlink>
      <w:r>
        <w:rPr>
          <w:rFonts w:ascii="Times New Roman" w:hAnsi="Times New Roman" w:cs="Times New Roman"/>
          <w:sz w:val="28"/>
          <w:szCs w:val="28"/>
        </w:rPr>
        <w:t>, федеральный орган исполнительной власти, уполномоченный на осуществление проверок соблюдения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5B3753" w:rsidRDefault="005B3753" w:rsidP="005B37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7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25.06.2012 N 93-ФЗ)</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5B3753" w:rsidRDefault="005B3753" w:rsidP="005B37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7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25.06.2012 N 93-ФЗ)</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17. Сбор и анализ данных энергетических паспортов, составленных по результатам энергетических обследований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Уполномоченный федеральный орган исполнительной власти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72" w:history="1">
        <w:r>
          <w:rPr>
            <w:rFonts w:ascii="Times New Roman" w:hAnsi="Times New Roman" w:cs="Times New Roman"/>
            <w:color w:val="0000FF"/>
            <w:sz w:val="28"/>
            <w:szCs w:val="28"/>
          </w:rPr>
          <w:t>требованиями</w:t>
        </w:r>
      </w:hyperlink>
      <w:r>
        <w:rPr>
          <w:rFonts w:ascii="Times New Roman" w:hAnsi="Times New Roman" w:cs="Times New Roman"/>
          <w:sz w:val="28"/>
          <w:szCs w:val="28"/>
        </w:rPr>
        <w:t>, определенными Правительством Российской Федерации.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bookmarkStart w:id="17" w:name="Par331"/>
      <w:bookmarkEnd w:id="17"/>
      <w:r>
        <w:rPr>
          <w:rFonts w:ascii="Times New Roman" w:hAnsi="Times New Roman" w:cs="Times New Roman"/>
          <w:sz w:val="28"/>
          <w:szCs w:val="28"/>
        </w:rPr>
        <w:t xml:space="preserve">3. Уполномоченный федеральный орган исполнительной власти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ar299" w:history="1">
        <w:r>
          <w:rPr>
            <w:rFonts w:ascii="Times New Roman" w:hAnsi="Times New Roman" w:cs="Times New Roman"/>
            <w:color w:val="0000FF"/>
            <w:sz w:val="28"/>
            <w:szCs w:val="28"/>
          </w:rPr>
          <w:t>части 7 статьи 15</w:t>
        </w:r>
      </w:hyperlink>
      <w:r>
        <w:rPr>
          <w:rFonts w:ascii="Times New Roman" w:hAnsi="Times New Roman" w:cs="Times New Roman"/>
          <w:sz w:val="28"/>
          <w:szCs w:val="28"/>
        </w:rPr>
        <w:t xml:space="preserve"> настоящего </w:t>
      </w:r>
      <w:r>
        <w:rPr>
          <w:rFonts w:ascii="Times New Roman" w:hAnsi="Times New Roman" w:cs="Times New Roman"/>
          <w:sz w:val="28"/>
          <w:szCs w:val="28"/>
        </w:rPr>
        <w:lastRenderedPageBreak/>
        <w:t xml:space="preserve">Федерального закона, с учетом требований </w:t>
      </w:r>
      <w:hyperlink r:id="rId73" w:history="1">
        <w:r>
          <w:rPr>
            <w:rFonts w:ascii="Times New Roman" w:hAnsi="Times New Roman" w:cs="Times New Roman"/>
            <w:color w:val="0000FF"/>
            <w:sz w:val="28"/>
            <w:szCs w:val="28"/>
          </w:rPr>
          <w:t>законодательства</w:t>
        </w:r>
      </w:hyperlink>
      <w:r>
        <w:rPr>
          <w:rFonts w:ascii="Times New Roman" w:hAnsi="Times New Roman" w:cs="Times New Roman"/>
          <w:sz w:val="28"/>
          <w:szCs w:val="28"/>
        </w:rPr>
        <w:t xml:space="preserve"> Российской Федерации о коммерческой тайне.</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Уполномоченный федеральный орган исполнительной власти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ar331" w:history="1">
        <w:r>
          <w:rPr>
            <w:rFonts w:ascii="Times New Roman" w:hAnsi="Times New Roman" w:cs="Times New Roman"/>
            <w:color w:val="0000FF"/>
            <w:sz w:val="28"/>
            <w:szCs w:val="28"/>
          </w:rPr>
          <w:t>частью 3 настоящей статьи</w:t>
        </w:r>
      </w:hyperlink>
      <w:r>
        <w:rPr>
          <w:rFonts w:ascii="Times New Roman" w:hAnsi="Times New Roman" w:cs="Times New Roman"/>
          <w:sz w:val="28"/>
          <w:szCs w:val="28"/>
        </w:rPr>
        <w:t>, в форме электронного документа.</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18. Требования к саморегулируемым организациям в области энергетического обследования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ar341" w:history="1">
        <w:r>
          <w:rPr>
            <w:rFonts w:ascii="Times New Roman" w:hAnsi="Times New Roman" w:cs="Times New Roman"/>
            <w:color w:val="0000FF"/>
            <w:sz w:val="28"/>
            <w:szCs w:val="28"/>
          </w:rPr>
          <w:t>частью 3 настоящей статьи</w:t>
        </w:r>
      </w:hyperlink>
      <w:r>
        <w:rPr>
          <w:rFonts w:ascii="Times New Roman" w:hAnsi="Times New Roman" w:cs="Times New Roman"/>
          <w:sz w:val="28"/>
          <w:szCs w:val="28"/>
        </w:rPr>
        <w:t>.</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7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саморегулируемых организациях", а также документы, подтверждающие соблюдение установленных </w:t>
      </w:r>
      <w:hyperlink w:anchor="Par341" w:history="1">
        <w:r>
          <w:rPr>
            <w:rFonts w:ascii="Times New Roman" w:hAnsi="Times New Roman" w:cs="Times New Roman"/>
            <w:color w:val="0000FF"/>
            <w:sz w:val="28"/>
            <w:szCs w:val="28"/>
          </w:rPr>
          <w:t>частью 3 настоящей статьи</w:t>
        </w:r>
      </w:hyperlink>
      <w:r>
        <w:rPr>
          <w:rFonts w:ascii="Times New Roman" w:hAnsi="Times New Roman" w:cs="Times New Roman"/>
          <w:sz w:val="28"/>
          <w:szCs w:val="28"/>
        </w:rP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7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перечень документов.</w:t>
      </w:r>
    </w:p>
    <w:p w:rsidR="005B3753" w:rsidRDefault="005B3753" w:rsidP="005B37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7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03.12.2011 N 383-ФЗ)</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bookmarkStart w:id="18" w:name="Par341"/>
      <w:bookmarkEnd w:id="18"/>
      <w:r>
        <w:rPr>
          <w:rFonts w:ascii="Times New Roman" w:hAnsi="Times New Roman" w:cs="Times New Roman"/>
          <w:sz w:val="28"/>
          <w:szCs w:val="28"/>
        </w:rPr>
        <w:lastRenderedPageBreak/>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наличие указанных в </w:t>
      </w:r>
      <w:hyperlink w:anchor="Par345" w:history="1">
        <w:r>
          <w:rPr>
            <w:rFonts w:ascii="Times New Roman" w:hAnsi="Times New Roman" w:cs="Times New Roman"/>
            <w:color w:val="0000FF"/>
            <w:sz w:val="28"/>
            <w:szCs w:val="28"/>
          </w:rPr>
          <w:t>части 4 настоящей статьи</w:t>
        </w:r>
      </w:hyperlink>
      <w:r>
        <w:rPr>
          <w:rFonts w:ascii="Times New Roman" w:hAnsi="Times New Roman" w:cs="Times New Roman"/>
          <w:sz w:val="28"/>
          <w:szCs w:val="28"/>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наличие компенсационного фонда, сформированного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bookmarkStart w:id="19" w:name="Par345"/>
      <w:bookmarkEnd w:id="19"/>
      <w:r>
        <w:rPr>
          <w:rFonts w:ascii="Times New Roman" w:hAnsi="Times New Roman" w:cs="Times New Roman"/>
          <w:sz w:val="28"/>
          <w:szCs w:val="28"/>
        </w:rPr>
        <w:t>4. Саморегулируемая организация в области энергетического обследования обязана разработать и утвердить следующие документы:</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специалистов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физическое лицо при условии наличия у него знаний в указанной области.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w:t>
      </w:r>
      <w:r>
        <w:rPr>
          <w:rFonts w:ascii="Times New Roman" w:hAnsi="Times New Roman" w:cs="Times New Roman"/>
          <w:sz w:val="28"/>
          <w:szCs w:val="28"/>
        </w:rPr>
        <w:lastRenderedPageBreak/>
        <w:t>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5B3753" w:rsidRDefault="005B3753" w:rsidP="005B37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7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11.07.2011 N 200-ФЗ)</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78"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проведения плановых и внеплановых проверок устанавливается органом государственного контроля в соответствии с </w:t>
      </w:r>
      <w:hyperlink r:id="rId79"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w:t>
      </w:r>
      <w:r>
        <w:rPr>
          <w:rFonts w:ascii="Times New Roman" w:hAnsi="Times New Roman" w:cs="Times New Roman"/>
          <w:sz w:val="28"/>
          <w:szCs w:val="28"/>
        </w:rPr>
        <w:lastRenderedPageBreak/>
        <w:t xml:space="preserve">организацию одновременно с актом о выявленных нарушениях предписание об их устранении в разумные сроки. Указанное предписание может быть </w:t>
      </w:r>
      <w:hyperlink r:id="rId80" w:history="1">
        <w:r>
          <w:rPr>
            <w:rFonts w:ascii="Times New Roman" w:hAnsi="Times New Roman" w:cs="Times New Roman"/>
            <w:color w:val="0000FF"/>
            <w:sz w:val="28"/>
            <w:szCs w:val="28"/>
          </w:rPr>
          <w:t>обжаловано</w:t>
        </w:r>
      </w:hyperlink>
      <w:r>
        <w:rPr>
          <w:rFonts w:ascii="Times New Roman" w:hAnsi="Times New Roman" w:cs="Times New Roman"/>
          <w:sz w:val="28"/>
          <w:szCs w:val="28"/>
        </w:rPr>
        <w:t xml:space="preserve">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ar341" w:history="1">
        <w:r>
          <w:rPr>
            <w:rFonts w:ascii="Times New Roman" w:hAnsi="Times New Roman" w:cs="Times New Roman"/>
            <w:color w:val="0000FF"/>
            <w:sz w:val="28"/>
            <w:szCs w:val="28"/>
          </w:rPr>
          <w:t>частью 3 настоящей статьи</w:t>
        </w:r>
      </w:hyperlink>
      <w:r>
        <w:rPr>
          <w:rFonts w:ascii="Times New Roman" w:hAnsi="Times New Roman" w:cs="Times New Roman"/>
          <w:sz w:val="28"/>
          <w:szCs w:val="28"/>
        </w:rP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pStyle w:val="ConsPlusTitle"/>
        <w:jc w:val="center"/>
        <w:outlineLvl w:val="0"/>
        <w:rPr>
          <w:sz w:val="20"/>
          <w:szCs w:val="20"/>
        </w:rPr>
      </w:pPr>
      <w:r>
        <w:rPr>
          <w:sz w:val="20"/>
          <w:szCs w:val="20"/>
        </w:rPr>
        <w:t>Глава 5. ЭНЕРГОСЕРВИСНЫЕ ДОГОВОРЫ (КОНТРАКТЫ) И ДОГОВОРЫ</w:t>
      </w:r>
    </w:p>
    <w:p w:rsidR="005B3753" w:rsidRDefault="005B3753" w:rsidP="005B3753">
      <w:pPr>
        <w:pStyle w:val="ConsPlusTitle"/>
        <w:jc w:val="center"/>
        <w:rPr>
          <w:sz w:val="20"/>
          <w:szCs w:val="20"/>
        </w:rPr>
      </w:pPr>
      <w:r>
        <w:rPr>
          <w:sz w:val="20"/>
          <w:szCs w:val="20"/>
        </w:rPr>
        <w:t>КУПЛИ-ПРОДАЖИ, ПОСТАВКИ, ПЕРЕДАЧИ ЭНЕРГЕТИЧЕСКИХ РЕСУРСОВ,</w:t>
      </w:r>
    </w:p>
    <w:p w:rsidR="005B3753" w:rsidRDefault="005B3753" w:rsidP="005B3753">
      <w:pPr>
        <w:pStyle w:val="ConsPlusTitle"/>
        <w:jc w:val="center"/>
        <w:rPr>
          <w:sz w:val="20"/>
          <w:szCs w:val="20"/>
        </w:rPr>
      </w:pPr>
      <w:r>
        <w:rPr>
          <w:sz w:val="20"/>
          <w:szCs w:val="20"/>
        </w:rPr>
        <w:t>ВКЛЮЧАЮЩИЕ В СЕБЯ УСЛОВИЯ ЭНЕРГОСЕРВИСНЫХ</w:t>
      </w:r>
    </w:p>
    <w:p w:rsidR="005B3753" w:rsidRDefault="005B3753" w:rsidP="005B3753">
      <w:pPr>
        <w:pStyle w:val="ConsPlusTitle"/>
        <w:jc w:val="center"/>
        <w:rPr>
          <w:sz w:val="20"/>
          <w:szCs w:val="20"/>
        </w:rPr>
      </w:pPr>
      <w:r>
        <w:rPr>
          <w:sz w:val="20"/>
          <w:szCs w:val="20"/>
        </w:rPr>
        <w:t>ДОГОВОРОВ (КОНТРАКТОВ)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0"/>
          <w:szCs w:val="20"/>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19. Энергосервисный договор (контракт)</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bookmarkStart w:id="20" w:name="Par368"/>
      <w:bookmarkEnd w:id="20"/>
      <w:r>
        <w:rPr>
          <w:rFonts w:ascii="Times New Roman" w:hAnsi="Times New Roman" w:cs="Times New Roman"/>
          <w:sz w:val="28"/>
          <w:szCs w:val="28"/>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bookmarkStart w:id="21" w:name="Par369"/>
      <w:bookmarkEnd w:id="21"/>
      <w:r>
        <w:rPr>
          <w:rFonts w:ascii="Times New Roman" w:hAnsi="Times New Roman" w:cs="Times New Roman"/>
          <w:sz w:val="28"/>
          <w:szCs w:val="28"/>
        </w:rPr>
        <w:t>2. Энергосервисный договор (контракт) должен содержать:</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5B3753" w:rsidRDefault="005B3753" w:rsidP="005B37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10.07.2012 N 109-ФЗ)</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иные обязательные условия энергосервисных договоров (контрактов), установленные законодательством Российской Федерации.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Энергосервисный договор (контракт) может содержать:</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w:t>
      </w:r>
      <w:r>
        <w:rPr>
          <w:rFonts w:ascii="Times New Roman" w:hAnsi="Times New Roman" w:cs="Times New Roman"/>
          <w:sz w:val="28"/>
          <w:szCs w:val="28"/>
        </w:rPr>
        <w:lastRenderedPageBreak/>
        <w:t>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условие об обязанности исполнителя по установке и вводу в эксплуатацию приборов учета используемых энергетических ресурсов;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иные определенные соглашением сторон условия.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5B3753" w:rsidRDefault="005B3753" w:rsidP="005B37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5 введена Федеральным </w:t>
      </w:r>
      <w:hyperlink r:id="rId8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10.07.2012 N 109-ФЗ)</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20. Договоры купли-продажи, поставки, передачи энергетических ресурсов, включающие в себя условия энергосервисного договора (контракта)</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ar368" w:history="1">
        <w:r>
          <w:rPr>
            <w:rFonts w:ascii="Times New Roman" w:hAnsi="Times New Roman" w:cs="Times New Roman"/>
            <w:color w:val="0000FF"/>
            <w:sz w:val="28"/>
            <w:szCs w:val="28"/>
          </w:rPr>
          <w:t>частями 1</w:t>
        </w:r>
      </w:hyperlink>
      <w:r>
        <w:rPr>
          <w:rFonts w:ascii="Times New Roman" w:hAnsi="Times New Roman" w:cs="Times New Roman"/>
          <w:sz w:val="28"/>
          <w:szCs w:val="28"/>
        </w:rPr>
        <w:t xml:space="preserve"> и </w:t>
      </w:r>
      <w:hyperlink w:anchor="Par369" w:history="1">
        <w:r>
          <w:rPr>
            <w:rFonts w:ascii="Times New Roman" w:hAnsi="Times New Roman" w:cs="Times New Roman"/>
            <w:color w:val="0000FF"/>
            <w:sz w:val="28"/>
            <w:szCs w:val="28"/>
          </w:rPr>
          <w:t>2 статьи 19</w:t>
        </w:r>
      </w:hyperlink>
      <w:r>
        <w:rPr>
          <w:rFonts w:ascii="Times New Roman" w:hAnsi="Times New Roman" w:cs="Times New Roman"/>
          <w:sz w:val="28"/>
          <w:szCs w:val="28"/>
        </w:rPr>
        <w:t xml:space="preserve"> настоящего Федерального закона. Цена в договорах купли-продажи, поставки, передачи энергетических ресурсов, включающих в себя условия </w:t>
      </w:r>
      <w:r>
        <w:rPr>
          <w:rFonts w:ascii="Times New Roman" w:hAnsi="Times New Roman" w:cs="Times New Roman"/>
          <w:sz w:val="28"/>
          <w:szCs w:val="28"/>
        </w:rPr>
        <w:lastRenderedPageBreak/>
        <w:t>энергосервисного договора (контракта), в части условий энергосервисного договора (контракта) определяется сторонами.</w:t>
      </w:r>
    </w:p>
    <w:p w:rsidR="005B3753" w:rsidRDefault="005B3753" w:rsidP="005B37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10.07.2012 N 109-ФЗ)</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w:t>
      </w:r>
      <w:hyperlink r:id="rId84" w:history="1">
        <w:r>
          <w:rPr>
            <w:rFonts w:ascii="Times New Roman" w:hAnsi="Times New Roman" w:cs="Times New Roman"/>
            <w:color w:val="0000FF"/>
            <w:sz w:val="28"/>
            <w:szCs w:val="28"/>
          </w:rPr>
          <w:t>условия</w:t>
        </w:r>
      </w:hyperlink>
      <w:r>
        <w:rPr>
          <w:rFonts w:ascii="Times New Roman" w:hAnsi="Times New Roman" w:cs="Times New Roman"/>
          <w:sz w:val="28"/>
          <w:szCs w:val="28"/>
        </w:rPr>
        <w:t xml:space="preserve"> энергосервисного договора (контракта), устанавливаются уполномоченным федеральным органом исполнительной власти.</w:t>
      </w:r>
    </w:p>
    <w:p w:rsidR="005B3753" w:rsidRDefault="005B3753" w:rsidP="005B37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10.07.2012 N 109-ФЗ)</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Государственные или муниципальные энергосервисные договоры (контракты) заключаются и оплачиваются в соответствии с бюджетным </w:t>
      </w:r>
      <w:hyperlink r:id="rId86"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и </w:t>
      </w:r>
      <w:hyperlink r:id="rId87"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 размещении заказов.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pStyle w:val="ConsPlusTitle"/>
        <w:jc w:val="center"/>
        <w:outlineLvl w:val="0"/>
        <w:rPr>
          <w:sz w:val="20"/>
          <w:szCs w:val="20"/>
        </w:rPr>
      </w:pPr>
      <w:r>
        <w:rPr>
          <w:sz w:val="20"/>
          <w:szCs w:val="20"/>
        </w:rPr>
        <w:lastRenderedPageBreak/>
        <w:t>Глава 6. ИНФОРМАЦИОННОЕ ОБЕСПЕЧЕНИЕ МЕРОПРИЯТИЙ</w:t>
      </w:r>
    </w:p>
    <w:p w:rsidR="005B3753" w:rsidRDefault="005B3753" w:rsidP="005B3753">
      <w:pPr>
        <w:pStyle w:val="ConsPlusTitle"/>
        <w:jc w:val="center"/>
        <w:rPr>
          <w:sz w:val="20"/>
          <w:szCs w:val="20"/>
        </w:rPr>
      </w:pPr>
      <w:r>
        <w:rPr>
          <w:sz w:val="20"/>
          <w:szCs w:val="20"/>
        </w:rPr>
        <w:t>ПО ЭНЕРГОСБЕРЕЖЕНИЮ И ПОВЫШЕНИЮ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0"/>
          <w:szCs w:val="20"/>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22. Информационное обеспечение мероприятий по энергосбережению и повышению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создания государственной информационной системы в области энергосбережения и повышения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ar15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организации выставок объектов и технологий, имеющих высокую энергетическую эффективность;</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выполнения иных действий в соответствии с законодательством об энергосбережении и о повышении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социальной рекламы в области энергосбережения и повышения энергетической эффективности в порядке, установленном </w:t>
      </w:r>
      <w:hyperlink r:id="rId88"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Образовательные программы могут включать в себя учебные курсы по основам энергосбережения и повышения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23. Государственная информационная система в области энергосбережения и повышения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89"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утвержденными Правительством Российской Федерации.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 региональных, муниципальных программах в области энергосбережения и повышения энергетической эффективности и о ходе их реализации;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субъектов Российской Федерации и муниципальных образований;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ar331" w:history="1">
        <w:r>
          <w:rPr>
            <w:rFonts w:ascii="Times New Roman" w:hAnsi="Times New Roman" w:cs="Times New Roman"/>
            <w:color w:val="0000FF"/>
            <w:sz w:val="28"/>
            <w:szCs w:val="28"/>
          </w:rPr>
          <w:t>части 3 статьи 17</w:t>
        </w:r>
      </w:hyperlink>
      <w:r>
        <w:rPr>
          <w:rFonts w:ascii="Times New Roman" w:hAnsi="Times New Roman" w:cs="Times New Roman"/>
          <w:sz w:val="28"/>
          <w:szCs w:val="28"/>
        </w:rPr>
        <w:t xml:space="preserve"> настоящего Федерального закона, а также данных реестра саморегулируемых организаций в области энергетического обследования;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 количестве и об основных результатах обязательных энергетических обследований;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5B3753" w:rsidRDefault="005B3753" w:rsidP="005B37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9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10.07.2012 N 109-ФЗ)</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об объеме предоставления государственной поддержки в области энергосбережения и повышения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о нарушениях законодательства об энергосбережении и о повышении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91"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утвержденными Правительством Российской Федерации.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w:t>
      </w:r>
      <w:r>
        <w:rPr>
          <w:rFonts w:ascii="Times New Roman" w:hAnsi="Times New Roman" w:cs="Times New Roman"/>
          <w:sz w:val="28"/>
          <w:szCs w:val="28"/>
        </w:rPr>
        <w:lastRenderedPageBreak/>
        <w:t>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pStyle w:val="ConsPlusTitle"/>
        <w:jc w:val="center"/>
        <w:outlineLvl w:val="0"/>
        <w:rPr>
          <w:sz w:val="20"/>
          <w:szCs w:val="20"/>
        </w:rPr>
      </w:pPr>
      <w:r>
        <w:rPr>
          <w:sz w:val="20"/>
          <w:szCs w:val="20"/>
        </w:rPr>
        <w:t>Глава 7. ЭНЕРГОСБЕРЕЖЕНИЕ И ПОВЫШЕНИЕ ЭНЕРГЕТИЧЕСКОЙ</w:t>
      </w:r>
    </w:p>
    <w:p w:rsidR="005B3753" w:rsidRDefault="005B3753" w:rsidP="005B3753">
      <w:pPr>
        <w:pStyle w:val="ConsPlusTitle"/>
        <w:jc w:val="center"/>
        <w:rPr>
          <w:sz w:val="20"/>
          <w:szCs w:val="20"/>
        </w:rPr>
      </w:pPr>
      <w:r>
        <w:rPr>
          <w:sz w:val="20"/>
          <w:szCs w:val="20"/>
        </w:rPr>
        <w:t>ЭФФЕКТИВНОСТИ В ОРГАНИЗАЦИЯХ С УЧАСТИЕМ ГОСУДАРСТВА</w:t>
      </w:r>
    </w:p>
    <w:p w:rsidR="005B3753" w:rsidRDefault="005B3753" w:rsidP="005B3753">
      <w:pPr>
        <w:pStyle w:val="ConsPlusTitle"/>
        <w:jc w:val="center"/>
        <w:rPr>
          <w:sz w:val="20"/>
          <w:szCs w:val="20"/>
        </w:rPr>
      </w:pPr>
      <w:r>
        <w:rPr>
          <w:sz w:val="20"/>
          <w:szCs w:val="20"/>
        </w:rPr>
        <w:t>ИЛИ МУНИЦИПАЛЬНОГО ОБРАЗОВАНИЯ И В ОРГАНИЗАЦИЯХ,</w:t>
      </w:r>
    </w:p>
    <w:p w:rsidR="005B3753" w:rsidRDefault="005B3753" w:rsidP="005B3753">
      <w:pPr>
        <w:pStyle w:val="ConsPlusTitle"/>
        <w:jc w:val="center"/>
        <w:rPr>
          <w:sz w:val="20"/>
          <w:szCs w:val="20"/>
        </w:rPr>
      </w:pPr>
      <w:r>
        <w:rPr>
          <w:sz w:val="20"/>
          <w:szCs w:val="20"/>
        </w:rPr>
        <w:t>ОСУЩЕСТВЛЯЮЩИХ РЕГУЛИРУЕМЫЕ ВИДЫ ДЕЯТЕЛЬНОСТИ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0"/>
          <w:szCs w:val="20"/>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24. Обеспечение энергосбережения и повышения энергетической эффективности государственными (муниципальными) учреждениями</w:t>
      </w:r>
    </w:p>
    <w:p w:rsidR="005B3753" w:rsidRDefault="005B3753" w:rsidP="005B37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9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08.05.2010 N 83-ФЗ)</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bookmarkStart w:id="22" w:name="Par454"/>
      <w:bookmarkEnd w:id="22"/>
      <w:r>
        <w:rPr>
          <w:rFonts w:ascii="Times New Roman" w:hAnsi="Times New Roman" w:cs="Times New Roman"/>
          <w:sz w:val="28"/>
          <w:szCs w:val="28"/>
        </w:rP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5B3753" w:rsidRDefault="005B3753" w:rsidP="005B37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9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08.05.2010 N 83-ФЗ)</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bookmarkStart w:id="23" w:name="Par457"/>
      <w:bookmarkEnd w:id="23"/>
      <w:r>
        <w:rPr>
          <w:rFonts w:ascii="Times New Roman" w:hAnsi="Times New Roman" w:cs="Times New Roman"/>
          <w:sz w:val="28"/>
          <w:szCs w:val="28"/>
        </w:rP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ar454" w:history="1">
        <w:r>
          <w:rPr>
            <w:rFonts w:ascii="Times New Roman" w:hAnsi="Times New Roman" w:cs="Times New Roman"/>
            <w:color w:val="0000FF"/>
            <w:sz w:val="28"/>
            <w:szCs w:val="28"/>
          </w:rPr>
          <w:t>части 1 настоящей статьи</w:t>
        </w:r>
      </w:hyperlink>
      <w:r>
        <w:rPr>
          <w:rFonts w:ascii="Times New Roman" w:hAnsi="Times New Roman" w:cs="Times New Roman"/>
          <w:sz w:val="28"/>
          <w:szCs w:val="28"/>
        </w:rP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ar454" w:history="1">
        <w:r>
          <w:rPr>
            <w:rFonts w:ascii="Times New Roman" w:hAnsi="Times New Roman" w:cs="Times New Roman"/>
            <w:color w:val="0000FF"/>
            <w:sz w:val="28"/>
            <w:szCs w:val="28"/>
          </w:rPr>
          <w:t>частью 1 настоящей статьи</w:t>
        </w:r>
      </w:hyperlink>
      <w:r>
        <w:rPr>
          <w:rFonts w:ascii="Times New Roman" w:hAnsi="Times New Roman" w:cs="Times New Roman"/>
          <w:sz w:val="28"/>
          <w:szCs w:val="28"/>
        </w:rPr>
        <w:t xml:space="preserve"> объема.</w:t>
      </w:r>
    </w:p>
    <w:p w:rsidR="005B3753" w:rsidRDefault="005B3753" w:rsidP="005B37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9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08.05.2010 N 83-ФЗ)</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ar454" w:history="1">
        <w:r>
          <w:rPr>
            <w:rFonts w:ascii="Times New Roman" w:hAnsi="Times New Roman" w:cs="Times New Roman"/>
            <w:color w:val="0000FF"/>
            <w:sz w:val="28"/>
            <w:szCs w:val="28"/>
          </w:rPr>
          <w:t>части 1 настоящей статьи</w:t>
        </w:r>
      </w:hyperlink>
      <w:r>
        <w:rPr>
          <w:rFonts w:ascii="Times New Roman" w:hAnsi="Times New Roman" w:cs="Times New Roman"/>
          <w:sz w:val="28"/>
          <w:szCs w:val="28"/>
        </w:rPr>
        <w:t xml:space="preserve"> ресурсов, используется в соответствии с бюджетным </w:t>
      </w:r>
      <w:r>
        <w:rPr>
          <w:rFonts w:ascii="Times New Roman" w:hAnsi="Times New Roman" w:cs="Times New Roman"/>
          <w:sz w:val="28"/>
          <w:szCs w:val="28"/>
        </w:rPr>
        <w:lastRenderedPageBreak/>
        <w:t>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5B3753" w:rsidRDefault="005B3753" w:rsidP="005B37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9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08.05.2010 N 83-ФЗ)</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hyperlink r:id="rId96"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ar454" w:history="1">
        <w:r>
          <w:rPr>
            <w:rFonts w:ascii="Times New Roman" w:hAnsi="Times New Roman" w:cs="Times New Roman"/>
            <w:color w:val="0000FF"/>
            <w:sz w:val="28"/>
            <w:szCs w:val="28"/>
          </w:rPr>
          <w:t>частей 1</w:t>
        </w:r>
      </w:hyperlink>
      <w:r>
        <w:rPr>
          <w:rFonts w:ascii="Times New Roman" w:hAnsi="Times New Roman" w:cs="Times New Roman"/>
          <w:sz w:val="28"/>
          <w:szCs w:val="28"/>
        </w:rPr>
        <w:t xml:space="preserve"> и </w:t>
      </w:r>
      <w:hyperlink w:anchor="Par457" w:history="1">
        <w:r>
          <w:rPr>
            <w:rFonts w:ascii="Times New Roman" w:hAnsi="Times New Roman" w:cs="Times New Roman"/>
            <w:color w:val="0000FF"/>
            <w:sz w:val="28"/>
            <w:szCs w:val="28"/>
          </w:rPr>
          <w:t>2 настоящей статьи</w:t>
        </w:r>
      </w:hyperlink>
      <w:r>
        <w:rPr>
          <w:rFonts w:ascii="Times New Roman" w:hAnsi="Times New Roman" w:cs="Times New Roman"/>
          <w:sz w:val="28"/>
          <w:szCs w:val="28"/>
        </w:rPr>
        <w:t xml:space="preserve"> устанавливается уполномоченным федеральным органом исполнительной власти.</w:t>
      </w:r>
    </w:p>
    <w:p w:rsidR="005B3753" w:rsidRDefault="005B3753" w:rsidP="005B37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9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08.05.2010 N 83-ФЗ)</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5B3753" w:rsidRDefault="005B3753" w:rsidP="005B37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9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08.05.2010 N 83-ФЗ)</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4" w:name="Par470"/>
      <w:bookmarkEnd w:id="24"/>
      <w:r>
        <w:rPr>
          <w:rFonts w:ascii="Times New Roman" w:hAnsi="Times New Roman" w:cs="Times New Roman"/>
          <w:sz w:val="28"/>
          <w:szCs w:val="28"/>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иные требования согласно </w:t>
      </w:r>
      <w:hyperlink w:anchor="Par476" w:history="1">
        <w:r>
          <w:rPr>
            <w:rFonts w:ascii="Times New Roman" w:hAnsi="Times New Roman" w:cs="Times New Roman"/>
            <w:color w:val="0000FF"/>
            <w:sz w:val="28"/>
            <w:szCs w:val="28"/>
          </w:rPr>
          <w:t>частям 2</w:t>
        </w:r>
      </w:hyperlink>
      <w:r>
        <w:rPr>
          <w:rFonts w:ascii="Times New Roman" w:hAnsi="Times New Roman" w:cs="Times New Roman"/>
          <w:sz w:val="28"/>
          <w:szCs w:val="28"/>
        </w:rPr>
        <w:t xml:space="preserve"> - </w:t>
      </w:r>
      <w:hyperlink w:anchor="Par481" w:history="1">
        <w:r>
          <w:rPr>
            <w:rFonts w:ascii="Times New Roman" w:hAnsi="Times New Roman" w:cs="Times New Roman"/>
            <w:color w:val="0000FF"/>
            <w:sz w:val="28"/>
            <w:szCs w:val="28"/>
          </w:rPr>
          <w:t>4 настоящей статьи</w:t>
        </w:r>
      </w:hyperlink>
      <w:r>
        <w:rPr>
          <w:rFonts w:ascii="Times New Roman" w:hAnsi="Times New Roman" w:cs="Times New Roman"/>
          <w:sz w:val="28"/>
          <w:szCs w:val="28"/>
        </w:rPr>
        <w:t xml:space="preserve"> (для организаций, осуществляющих регулируемые виды деятельности).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bookmarkStart w:id="25" w:name="Par476"/>
      <w:bookmarkEnd w:id="25"/>
      <w:r>
        <w:rPr>
          <w:rFonts w:ascii="Times New Roman" w:hAnsi="Times New Roman" w:cs="Times New Roman"/>
          <w:sz w:val="28"/>
          <w:szCs w:val="28"/>
        </w:rPr>
        <w:t xml:space="preserve">2. Если организация с участием государства или муниципального образования осуществляет регулируемый вид деятельности, к ней применяются положения настоящей статьи, устанавливающие требования к организации, осуществляющей регулируемый вид деятельности. Организации, осуществляющие регулируемые виды деятельности, при разработке программ в области энергосбережения и повышения </w:t>
      </w:r>
      <w:r>
        <w:rPr>
          <w:rFonts w:ascii="Times New Roman" w:hAnsi="Times New Roman" w:cs="Times New Roman"/>
          <w:sz w:val="28"/>
          <w:szCs w:val="28"/>
        </w:rPr>
        <w:lastRenderedPageBreak/>
        <w:t xml:space="preserve">энергетической эффективности и внесении в них изменений обязаны учитывать установленные к этим программам требования.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 федеральным органом исполнительной власти,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 органом в соответствии с </w:t>
      </w:r>
      <w:hyperlink r:id="rId99"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утвержденными Правительством Российской Федерации.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уполномоченными органами исполнительной власти субъектов Российской Федерации, органами местного самоуправления,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данными органами в соответствии с правилами, утвержденными Правительством Российской Федерации.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bookmarkStart w:id="26" w:name="Par477"/>
      <w:bookmarkEnd w:id="26"/>
      <w:r>
        <w:rPr>
          <w:rFonts w:ascii="Times New Roman" w:hAnsi="Times New Roman" w:cs="Times New Roman"/>
          <w:sz w:val="28"/>
          <w:szCs w:val="28"/>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перечень обязательных мероприятий по энергосбережению и повышению энергетической эффективности и сроки их проведения;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bookmarkStart w:id="27" w:name="Par481"/>
      <w:bookmarkEnd w:id="27"/>
      <w:r>
        <w:rPr>
          <w:rFonts w:ascii="Times New Roman" w:hAnsi="Times New Roman" w:cs="Times New Roman"/>
          <w:sz w:val="28"/>
          <w:szCs w:val="28"/>
        </w:rPr>
        <w:t xml:space="preserve">4. Требования к указанным в </w:t>
      </w:r>
      <w:hyperlink w:anchor="Par477" w:history="1">
        <w:r>
          <w:rPr>
            <w:rFonts w:ascii="Times New Roman" w:hAnsi="Times New Roman" w:cs="Times New Roman"/>
            <w:color w:val="0000FF"/>
            <w:sz w:val="28"/>
            <w:szCs w:val="28"/>
          </w:rPr>
          <w:t>части 3 настоящей статьи</w:t>
        </w:r>
      </w:hyperlink>
      <w:r>
        <w:rPr>
          <w:rFonts w:ascii="Times New Roman" w:hAnsi="Times New Roman" w:cs="Times New Roman"/>
          <w:sz w:val="28"/>
          <w:szCs w:val="28"/>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w:t>
      </w:r>
      <w:r>
        <w:rPr>
          <w:rFonts w:ascii="Times New Roman" w:hAnsi="Times New Roman" w:cs="Times New Roman"/>
          <w:sz w:val="28"/>
          <w:szCs w:val="28"/>
        </w:rPr>
        <w:lastRenderedPageBreak/>
        <w:t xml:space="preserve">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00"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w:t>
      </w:r>
      <w:r>
        <w:rPr>
          <w:rFonts w:ascii="Times New Roman" w:hAnsi="Times New Roman" w:cs="Times New Roman"/>
          <w:sz w:val="28"/>
          <w:szCs w:val="28"/>
        </w:rPr>
        <w:lastRenderedPageBreak/>
        <w:t>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26. Обеспечение энергетической эффективности при размещении заказов для государственных или муниципальных нужд</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обязаны размещать заказы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bookmarkStart w:id="28" w:name="Par491"/>
      <w:bookmarkEnd w:id="28"/>
      <w:r>
        <w:rPr>
          <w:rFonts w:ascii="Times New Roman" w:hAnsi="Times New Roman" w:cs="Times New Roman"/>
          <w:sz w:val="28"/>
          <w:szCs w:val="28"/>
        </w:rPr>
        <w:t xml:space="preserve">2.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устанавливаются уполномоченным федеральным органом исполнительной власти в соответствии с </w:t>
      </w:r>
      <w:hyperlink r:id="rId101"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включают в себя, в частности: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указание на виды и категории товаров, работ, услуг, на которые распространяются такие требования;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требования к значению классов энергетической эффективности товаров;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требования к характеристикам, параметрам товаров, работ, услуг, влияющим на объем используемых энергетических ресурсов;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иные показатели, отражающие энергетическую эффективность товаров, работ, услуг.</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Требованиями энергетической эффективности товаров, работ, услуг, размещение заказов на которые осуществляется для государственных или муниципальных нужд, может устанавливаться запрет или ограничение размещения заказов на поставки товаров, выполнение работ, оказание услуг, результатами которых может явиться непроизводительный расход энергетических ресурсов.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в целях соблюдения требований энергетической эффективности товаров, работ, услуг при принятии решений о видах, категориях товаров, работ, услуг, размещение заказов на которые осуществляется для государственных или муниципальных нужд, и (или) при установлении требований к указанным товарам, работам, услугам должны учитывать следующие положения: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товары, работы, услуги, размещение заказов на которые осуществляется для государственных или муниципальных нужд, должны обеспечивать достижение максимально возможных энергосбережения,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товары, работы, услуги, размещение заказов на которые осуществляется для государственных или муниципальных нужд, должны </w:t>
      </w:r>
      <w:r>
        <w:rPr>
          <w:rFonts w:ascii="Times New Roman" w:hAnsi="Times New Roman" w:cs="Times New Roman"/>
          <w:sz w:val="28"/>
          <w:szCs w:val="28"/>
        </w:rPr>
        <w:lastRenderedPageBreak/>
        <w:t>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pStyle w:val="ConsPlusTitle"/>
        <w:jc w:val="center"/>
        <w:outlineLvl w:val="0"/>
        <w:rPr>
          <w:sz w:val="20"/>
          <w:szCs w:val="20"/>
        </w:rPr>
      </w:pPr>
      <w:r>
        <w:rPr>
          <w:sz w:val="20"/>
          <w:szCs w:val="20"/>
        </w:rPr>
        <w:t>Глава 8. ГОСУДАРСТВЕННАЯ ПОДДЕРЖКА В ОБЛАСТИ</w:t>
      </w:r>
    </w:p>
    <w:p w:rsidR="005B3753" w:rsidRDefault="005B3753" w:rsidP="005B3753">
      <w:pPr>
        <w:pStyle w:val="ConsPlusTitle"/>
        <w:jc w:val="center"/>
        <w:rPr>
          <w:sz w:val="20"/>
          <w:szCs w:val="20"/>
        </w:rPr>
      </w:pPr>
      <w:r>
        <w:rPr>
          <w:sz w:val="20"/>
          <w:szCs w:val="20"/>
        </w:rPr>
        <w:t>ЭНЕРГОСБЕРЕЖЕНИЯ И ПОВЫШЕНИЯ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0"/>
          <w:szCs w:val="20"/>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27. Направления и формы государственной поддержки в области энергосбережения и повышения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содействие в осуществлении инвестиционной деятельности в области энергосбережения и повышения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пропаганда использования энергосервисных договоров (контрактов);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содействие в разработке и использовании объектов, технологий, имеющих высокую энергетическую эффективность;</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содействие в строительстве многоквартирных домов, имеющих высокий класс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иные предусмотренные законодательством об энергосбережении и о повышении энергетической эффективности направления.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w:t>
      </w:r>
      <w:r>
        <w:rPr>
          <w:rFonts w:ascii="Times New Roman" w:hAnsi="Times New Roman" w:cs="Times New Roman"/>
          <w:sz w:val="28"/>
          <w:szCs w:val="28"/>
        </w:rPr>
        <w:lastRenderedPageBreak/>
        <w:t>инвестиционной деятельности, реализацию инвестиционных проектов в области энергосбережения и повышения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02"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pStyle w:val="ConsPlusTitle"/>
        <w:jc w:val="center"/>
        <w:outlineLvl w:val="0"/>
        <w:rPr>
          <w:sz w:val="20"/>
          <w:szCs w:val="20"/>
        </w:rPr>
      </w:pPr>
      <w:r>
        <w:rPr>
          <w:sz w:val="20"/>
          <w:szCs w:val="20"/>
        </w:rPr>
        <w:t>Глава 9. ГОСУДАРСТВЕННЫЙ КОНТРОЛЬ (НАДЗОР) ЗА СОБЛЮДЕНИЕМ</w:t>
      </w:r>
    </w:p>
    <w:p w:rsidR="005B3753" w:rsidRDefault="005B3753" w:rsidP="005B3753">
      <w:pPr>
        <w:pStyle w:val="ConsPlusTitle"/>
        <w:jc w:val="center"/>
        <w:rPr>
          <w:sz w:val="20"/>
          <w:szCs w:val="20"/>
        </w:rPr>
      </w:pPr>
      <w:r>
        <w:rPr>
          <w:sz w:val="20"/>
          <w:szCs w:val="20"/>
        </w:rPr>
        <w:t>ТРЕБОВАНИЙ ЗАКОНОДАТЕЛЬСТВА ОБ ЭНЕРГОСБЕРЕЖЕНИИ</w:t>
      </w:r>
    </w:p>
    <w:p w:rsidR="005B3753" w:rsidRDefault="005B3753" w:rsidP="005B3753">
      <w:pPr>
        <w:pStyle w:val="ConsPlusTitle"/>
        <w:jc w:val="center"/>
        <w:rPr>
          <w:sz w:val="20"/>
          <w:szCs w:val="20"/>
        </w:rPr>
      </w:pPr>
      <w:r>
        <w:rPr>
          <w:sz w:val="20"/>
          <w:szCs w:val="20"/>
        </w:rPr>
        <w:t>И О ПОВЫШЕНИИ ЭНЕРГЕТИЧЕСКОЙ ЭФФЕКТИВНОСТИ</w:t>
      </w:r>
    </w:p>
    <w:p w:rsidR="005B3753" w:rsidRDefault="005B3753" w:rsidP="005B3753">
      <w:pPr>
        <w:pStyle w:val="ConsPlusTitle"/>
        <w:jc w:val="center"/>
        <w:rPr>
          <w:sz w:val="20"/>
          <w:szCs w:val="20"/>
        </w:rPr>
      </w:pPr>
      <w:r>
        <w:rPr>
          <w:sz w:val="20"/>
          <w:szCs w:val="20"/>
        </w:rPr>
        <w:t>И ОТВЕТСТВЕННОСТЬ ЗА ИХ НАРУШЕНИЕ</w:t>
      </w:r>
    </w:p>
    <w:p w:rsidR="005B3753" w:rsidRDefault="005B3753" w:rsidP="005B37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0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25.06.2012 N 93-ФЗ)</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0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25.06.2012 N 93-ФЗ)</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w:t>
      </w:r>
      <w:r>
        <w:rPr>
          <w:rFonts w:ascii="Times New Roman" w:hAnsi="Times New Roman" w:cs="Times New Roman"/>
          <w:sz w:val="28"/>
          <w:szCs w:val="28"/>
        </w:rPr>
        <w:lastRenderedPageBreak/>
        <w:t>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10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29. Ответственность за нарушение законодательства об энергосбережении и о повышении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pStyle w:val="ConsPlusTitle"/>
        <w:jc w:val="center"/>
        <w:outlineLvl w:val="0"/>
        <w:rPr>
          <w:sz w:val="20"/>
          <w:szCs w:val="20"/>
        </w:rPr>
      </w:pPr>
      <w:r>
        <w:rPr>
          <w:sz w:val="20"/>
          <w:szCs w:val="20"/>
        </w:rPr>
        <w:t>Глава 10. ЗАКЛЮЧИТЕЛЬНЫЕ ПОЛОЖЕНИЯ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0"/>
          <w:szCs w:val="20"/>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30. О внесении изменений в Закон Российской Федерации "О защите прав потребителей"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Внести в </w:t>
      </w:r>
      <w:hyperlink r:id="rId106" w:history="1">
        <w:r>
          <w:rPr>
            <w:rFonts w:ascii="Times New Roman" w:hAnsi="Times New Roman" w:cs="Times New Roman"/>
            <w:color w:val="0000FF"/>
            <w:sz w:val="28"/>
            <w:szCs w:val="28"/>
          </w:rPr>
          <w:t>пункт 2 статьи 10</w:t>
        </w:r>
      </w:hyperlink>
      <w:r>
        <w:rPr>
          <w:rFonts w:ascii="Times New Roman" w:hAnsi="Times New Roman" w:cs="Times New Roman"/>
          <w:sz w:val="28"/>
          <w:szCs w:val="28"/>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107" w:history="1">
        <w:r>
          <w:rPr>
            <w:rFonts w:ascii="Times New Roman" w:hAnsi="Times New Roman" w:cs="Times New Roman"/>
            <w:color w:val="0000FF"/>
            <w:sz w:val="28"/>
            <w:szCs w:val="28"/>
          </w:rPr>
          <w:t>дополнить</w:t>
        </w:r>
      </w:hyperlink>
      <w:r>
        <w:rPr>
          <w:rFonts w:ascii="Times New Roman" w:hAnsi="Times New Roman" w:cs="Times New Roman"/>
          <w:sz w:val="28"/>
          <w:szCs w:val="28"/>
        </w:rPr>
        <w:t xml:space="preserve"> новым абзацем седьмым следующего содержания: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r:id="rId108" w:history="1">
        <w:r>
          <w:rPr>
            <w:rFonts w:ascii="Times New Roman" w:hAnsi="Times New Roman" w:cs="Times New Roman"/>
            <w:color w:val="0000FF"/>
            <w:sz w:val="28"/>
            <w:szCs w:val="28"/>
          </w:rPr>
          <w:t>абзацы седьмой</w:t>
        </w:r>
      </w:hyperlink>
      <w:r>
        <w:rPr>
          <w:rFonts w:ascii="Times New Roman" w:hAnsi="Times New Roman" w:cs="Times New Roman"/>
          <w:sz w:val="28"/>
          <w:szCs w:val="28"/>
        </w:rPr>
        <w:t xml:space="preserve"> - </w:t>
      </w:r>
      <w:hyperlink r:id="rId109" w:history="1">
        <w:r>
          <w:rPr>
            <w:rFonts w:ascii="Times New Roman" w:hAnsi="Times New Roman" w:cs="Times New Roman"/>
            <w:color w:val="0000FF"/>
            <w:sz w:val="28"/>
            <w:szCs w:val="28"/>
          </w:rPr>
          <w:t>тринадцатый</w:t>
        </w:r>
      </w:hyperlink>
      <w:r>
        <w:rPr>
          <w:rFonts w:ascii="Times New Roman" w:hAnsi="Times New Roman" w:cs="Times New Roman"/>
          <w:sz w:val="28"/>
          <w:szCs w:val="28"/>
        </w:rPr>
        <w:t xml:space="preserve"> считать соответственно абзацами восьмым - четырнадцатым.</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Внести в Федеральный </w:t>
      </w:r>
      <w:hyperlink r:id="rId110"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 </w:t>
      </w:r>
      <w:hyperlink r:id="rId111" w:history="1">
        <w:r>
          <w:rPr>
            <w:rFonts w:ascii="Times New Roman" w:hAnsi="Times New Roman" w:cs="Times New Roman"/>
            <w:color w:val="0000FF"/>
            <w:sz w:val="28"/>
            <w:szCs w:val="28"/>
          </w:rPr>
          <w:t>статье 2</w:t>
        </w:r>
      </w:hyperlink>
      <w:r>
        <w:rPr>
          <w:rFonts w:ascii="Times New Roman" w:hAnsi="Times New Roman" w:cs="Times New Roman"/>
          <w:sz w:val="28"/>
          <w:szCs w:val="28"/>
        </w:rPr>
        <w:t>:</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hyperlink r:id="rId112" w:history="1">
        <w:r>
          <w:rPr>
            <w:rFonts w:ascii="Times New Roman" w:hAnsi="Times New Roman" w:cs="Times New Roman"/>
            <w:color w:val="0000FF"/>
            <w:sz w:val="28"/>
            <w:szCs w:val="28"/>
          </w:rPr>
          <w:t>часть третью</w:t>
        </w:r>
      </w:hyperlink>
      <w:r>
        <w:rPr>
          <w:rFonts w:ascii="Times New Roman" w:hAnsi="Times New Roman" w:cs="Times New Roman"/>
          <w:sz w:val="28"/>
          <w:szCs w:val="28"/>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hyperlink r:id="rId113" w:history="1">
        <w:r>
          <w:rPr>
            <w:rFonts w:ascii="Times New Roman" w:hAnsi="Times New Roman" w:cs="Times New Roman"/>
            <w:color w:val="0000FF"/>
            <w:sz w:val="28"/>
            <w:szCs w:val="28"/>
          </w:rPr>
          <w:t>дополнить</w:t>
        </w:r>
      </w:hyperlink>
      <w:r>
        <w:rPr>
          <w:rFonts w:ascii="Times New Roman" w:hAnsi="Times New Roman" w:cs="Times New Roman"/>
          <w:sz w:val="28"/>
          <w:szCs w:val="28"/>
        </w:rPr>
        <w:t xml:space="preserve"> частями четырнадцатой и пятнадцатой следующего содержания: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r:id="rId114" w:history="1">
        <w:r>
          <w:rPr>
            <w:rFonts w:ascii="Times New Roman" w:hAnsi="Times New Roman" w:cs="Times New Roman"/>
            <w:color w:val="0000FF"/>
            <w:sz w:val="28"/>
            <w:szCs w:val="28"/>
          </w:rPr>
          <w:t>абзац пятый статьи 3</w:t>
        </w:r>
      </w:hyperlink>
      <w:r>
        <w:rPr>
          <w:rFonts w:ascii="Times New Roman" w:hAnsi="Times New Roman" w:cs="Times New Roman"/>
          <w:sz w:val="28"/>
          <w:szCs w:val="28"/>
        </w:rPr>
        <w:t xml:space="preserve"> изложить в следующей редакции: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"создания экономических стимулов обеспечения повышения энергетической эффективности систем тепло- и электроснабжения и </w:t>
      </w:r>
      <w:r>
        <w:rPr>
          <w:rFonts w:ascii="Times New Roman" w:hAnsi="Times New Roman" w:cs="Times New Roman"/>
          <w:sz w:val="28"/>
          <w:szCs w:val="28"/>
        </w:rPr>
        <w:lastRenderedPageBreak/>
        <w:t>использования энергосберегающих технологий в процессах использования тепловой энергии (мощности) и электрической энергии (мощности);";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 </w:t>
      </w:r>
      <w:hyperlink r:id="rId115" w:history="1">
        <w:r>
          <w:rPr>
            <w:rFonts w:ascii="Times New Roman" w:hAnsi="Times New Roman" w:cs="Times New Roman"/>
            <w:color w:val="0000FF"/>
            <w:sz w:val="28"/>
            <w:szCs w:val="28"/>
          </w:rPr>
          <w:t>статье 4</w:t>
        </w:r>
      </w:hyperlink>
      <w:r>
        <w:rPr>
          <w:rFonts w:ascii="Times New Roman" w:hAnsi="Times New Roman" w:cs="Times New Roman"/>
          <w:sz w:val="28"/>
          <w:szCs w:val="28"/>
        </w:rPr>
        <w:t>:</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hyperlink r:id="rId116" w:history="1">
        <w:r>
          <w:rPr>
            <w:rFonts w:ascii="Times New Roman" w:hAnsi="Times New Roman" w:cs="Times New Roman"/>
            <w:color w:val="0000FF"/>
            <w:sz w:val="28"/>
            <w:szCs w:val="28"/>
          </w:rPr>
          <w:t>часть первую</w:t>
        </w:r>
      </w:hyperlink>
      <w:r>
        <w:rPr>
          <w:rFonts w:ascii="Times New Roman" w:hAnsi="Times New Roman" w:cs="Times New Roman"/>
          <w:sz w:val="28"/>
          <w:szCs w:val="28"/>
        </w:rPr>
        <w:t xml:space="preserve"> дополнить абзацем следующего содержания: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в </w:t>
      </w:r>
      <w:hyperlink r:id="rId117" w:history="1">
        <w:r>
          <w:rPr>
            <w:rFonts w:ascii="Times New Roman" w:hAnsi="Times New Roman" w:cs="Times New Roman"/>
            <w:color w:val="0000FF"/>
            <w:sz w:val="28"/>
            <w:szCs w:val="28"/>
          </w:rPr>
          <w:t>части второй</w:t>
        </w:r>
      </w:hyperlink>
      <w:r>
        <w:rPr>
          <w:rFonts w:ascii="Times New Roman" w:hAnsi="Times New Roman" w:cs="Times New Roman"/>
          <w:sz w:val="28"/>
          <w:szCs w:val="28"/>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в </w:t>
      </w:r>
      <w:hyperlink r:id="rId118" w:history="1">
        <w:r>
          <w:rPr>
            <w:rFonts w:ascii="Times New Roman" w:hAnsi="Times New Roman" w:cs="Times New Roman"/>
            <w:color w:val="0000FF"/>
            <w:sz w:val="28"/>
            <w:szCs w:val="28"/>
          </w:rPr>
          <w:t>части третьей</w:t>
        </w:r>
      </w:hyperlink>
      <w:r>
        <w:rPr>
          <w:rFonts w:ascii="Times New Roman" w:hAnsi="Times New Roman" w:cs="Times New Roman"/>
          <w:sz w:val="28"/>
          <w:szCs w:val="28"/>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w:t>
      </w:r>
      <w:hyperlink r:id="rId119" w:history="1">
        <w:r>
          <w:rPr>
            <w:rFonts w:ascii="Times New Roman" w:hAnsi="Times New Roman" w:cs="Times New Roman"/>
            <w:color w:val="0000FF"/>
            <w:sz w:val="28"/>
            <w:szCs w:val="28"/>
          </w:rPr>
          <w:t>дополнить</w:t>
        </w:r>
      </w:hyperlink>
      <w:r>
        <w:rPr>
          <w:rFonts w:ascii="Times New Roman" w:hAnsi="Times New Roman" w:cs="Times New Roman"/>
          <w:sz w:val="28"/>
          <w:szCs w:val="28"/>
        </w:rPr>
        <w:t xml:space="preserve"> новой частью четвертой следующего содержания: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hyperlink r:id="rId120" w:history="1">
        <w:r>
          <w:rPr>
            <w:rFonts w:ascii="Times New Roman" w:hAnsi="Times New Roman" w:cs="Times New Roman"/>
            <w:color w:val="0000FF"/>
            <w:sz w:val="28"/>
            <w:szCs w:val="28"/>
          </w:rPr>
          <w:t>часть четвертую</w:t>
        </w:r>
      </w:hyperlink>
      <w:r>
        <w:rPr>
          <w:rFonts w:ascii="Times New Roman" w:hAnsi="Times New Roman" w:cs="Times New Roman"/>
          <w:sz w:val="28"/>
          <w:szCs w:val="28"/>
        </w:rPr>
        <w:t xml:space="preserve"> считать частью пятой;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 в </w:t>
      </w:r>
      <w:hyperlink r:id="rId121" w:history="1">
        <w:r>
          <w:rPr>
            <w:rFonts w:ascii="Times New Roman" w:hAnsi="Times New Roman" w:cs="Times New Roman"/>
            <w:color w:val="0000FF"/>
            <w:sz w:val="28"/>
            <w:szCs w:val="28"/>
          </w:rPr>
          <w:t>части первой статьи 5</w:t>
        </w:r>
      </w:hyperlink>
      <w:r>
        <w:rPr>
          <w:rFonts w:ascii="Times New Roman" w:hAnsi="Times New Roman" w:cs="Times New Roman"/>
          <w:sz w:val="28"/>
          <w:szCs w:val="28"/>
        </w:rPr>
        <w:t>:</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hyperlink r:id="rId122" w:history="1">
        <w:r>
          <w:rPr>
            <w:rFonts w:ascii="Times New Roman" w:hAnsi="Times New Roman" w:cs="Times New Roman"/>
            <w:color w:val="0000FF"/>
            <w:sz w:val="28"/>
            <w:szCs w:val="28"/>
          </w:rPr>
          <w:t>дополнить</w:t>
        </w:r>
      </w:hyperlink>
      <w:r>
        <w:rPr>
          <w:rFonts w:ascii="Times New Roman" w:hAnsi="Times New Roman" w:cs="Times New Roman"/>
          <w:sz w:val="28"/>
          <w:szCs w:val="28"/>
        </w:rPr>
        <w:t xml:space="preserve"> новым абзацем двенадцатым следующего содержания: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hyperlink r:id="rId123" w:history="1">
        <w:r>
          <w:rPr>
            <w:rFonts w:ascii="Times New Roman" w:hAnsi="Times New Roman" w:cs="Times New Roman"/>
            <w:color w:val="0000FF"/>
            <w:sz w:val="28"/>
            <w:szCs w:val="28"/>
          </w:rPr>
          <w:t>абзацы двенадцатый</w:t>
        </w:r>
      </w:hyperlink>
      <w:r>
        <w:rPr>
          <w:rFonts w:ascii="Times New Roman" w:hAnsi="Times New Roman" w:cs="Times New Roman"/>
          <w:sz w:val="28"/>
          <w:szCs w:val="28"/>
        </w:rPr>
        <w:t xml:space="preserve"> - </w:t>
      </w:r>
      <w:hyperlink r:id="rId124" w:history="1">
        <w:r>
          <w:rPr>
            <w:rFonts w:ascii="Times New Roman" w:hAnsi="Times New Roman" w:cs="Times New Roman"/>
            <w:color w:val="0000FF"/>
            <w:sz w:val="28"/>
            <w:szCs w:val="28"/>
          </w:rPr>
          <w:t>двадцать девятый</w:t>
        </w:r>
      </w:hyperlink>
      <w:r>
        <w:rPr>
          <w:rFonts w:ascii="Times New Roman" w:hAnsi="Times New Roman" w:cs="Times New Roman"/>
          <w:sz w:val="28"/>
          <w:szCs w:val="28"/>
        </w:rPr>
        <w:t xml:space="preserve"> считать соответственно абзацами тринадцатым - тридцатым.</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32. Утратила силу с 1 января 2013 года. - Федеральный </w:t>
      </w:r>
      <w:hyperlink r:id="rId125"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06.12.2011 N 402-ФЗ.</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33. О внесении изменений в Бюджетный кодекс Российской Федерации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hyperlink r:id="rId126" w:history="1">
        <w:r>
          <w:rPr>
            <w:rFonts w:ascii="Times New Roman" w:hAnsi="Times New Roman" w:cs="Times New Roman"/>
            <w:color w:val="0000FF"/>
            <w:sz w:val="28"/>
            <w:szCs w:val="28"/>
          </w:rPr>
          <w:t>Пункт 3 статьи 72</w:t>
        </w:r>
      </w:hyperlink>
      <w:r>
        <w:rPr>
          <w:rFonts w:ascii="Times New Roman" w:hAnsi="Times New Roman" w:cs="Times New Roman"/>
          <w:sz w:val="28"/>
          <w:szCs w:val="28"/>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34 вступает в силу по истечении одного месяца со дня официального опубликования настоящего Федерального закона (</w:t>
      </w:r>
      <w:hyperlink w:anchor="Par819" w:history="1">
        <w:r>
          <w:rPr>
            <w:rFonts w:ascii="Times New Roman" w:hAnsi="Times New Roman" w:cs="Times New Roman"/>
            <w:color w:val="0000FF"/>
            <w:sz w:val="28"/>
            <w:szCs w:val="28"/>
          </w:rPr>
          <w:t>часть 2 статьи 49</w:t>
        </w:r>
      </w:hyperlink>
      <w:r>
        <w:rPr>
          <w:rFonts w:ascii="Times New Roman" w:hAnsi="Times New Roman" w:cs="Times New Roman"/>
          <w:sz w:val="28"/>
          <w:szCs w:val="28"/>
        </w:rPr>
        <w:t xml:space="preserve"> данного документа).</w:t>
      </w:r>
    </w:p>
    <w:p w:rsidR="005B3753" w:rsidRDefault="005B3753" w:rsidP="005B3753">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9" w:name="Par583"/>
      <w:bookmarkEnd w:id="29"/>
      <w:r>
        <w:rPr>
          <w:rFonts w:ascii="Times New Roman" w:hAnsi="Times New Roman" w:cs="Times New Roman"/>
          <w:sz w:val="28"/>
          <w:szCs w:val="28"/>
        </w:rPr>
        <w:t>Статья 34. О внесении изменений в часть первую Налогового кодекса Российской Федерации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Внести в </w:t>
      </w:r>
      <w:hyperlink r:id="rId127" w:history="1">
        <w:r>
          <w:rPr>
            <w:rFonts w:ascii="Times New Roman" w:hAnsi="Times New Roman" w:cs="Times New Roman"/>
            <w:color w:val="0000FF"/>
            <w:sz w:val="28"/>
            <w:szCs w:val="28"/>
          </w:rPr>
          <w:t>статью 67</w:t>
        </w:r>
      </w:hyperlink>
      <w:r>
        <w:rPr>
          <w:rFonts w:ascii="Times New Roman" w:hAnsi="Times New Roman" w:cs="Times New Roman"/>
          <w:sz w:val="28"/>
          <w:szCs w:val="28"/>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 </w:t>
      </w:r>
      <w:hyperlink r:id="rId128"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hyperlink r:id="rId129" w:history="1">
        <w:r>
          <w:rPr>
            <w:rFonts w:ascii="Times New Roman" w:hAnsi="Times New Roman" w:cs="Times New Roman"/>
            <w:color w:val="0000FF"/>
            <w:sz w:val="28"/>
            <w:szCs w:val="28"/>
          </w:rPr>
          <w:t>подпункт 1</w:t>
        </w:r>
      </w:hyperlink>
      <w:r>
        <w:rPr>
          <w:rFonts w:ascii="Times New Roman" w:hAnsi="Times New Roman" w:cs="Times New Roman"/>
          <w:sz w:val="28"/>
          <w:szCs w:val="28"/>
        </w:rPr>
        <w:t xml:space="preserve"> дополнить словами "и (или) повышение энергетической эффективности производства товаров, выполнения работ, оказания услуг";</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hyperlink r:id="rId130" w:history="1">
        <w:r>
          <w:rPr>
            <w:rFonts w:ascii="Times New Roman" w:hAnsi="Times New Roman" w:cs="Times New Roman"/>
            <w:color w:val="0000FF"/>
            <w:sz w:val="28"/>
            <w:szCs w:val="28"/>
          </w:rPr>
          <w:t>дополнить</w:t>
        </w:r>
      </w:hyperlink>
      <w:r>
        <w:rPr>
          <w:rFonts w:ascii="Times New Roman" w:hAnsi="Times New Roman" w:cs="Times New Roman"/>
          <w:sz w:val="28"/>
          <w:szCs w:val="28"/>
        </w:rPr>
        <w:t xml:space="preserve"> подпунктом 5 следующего содержания: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осуществление этой организацией инвестиций в создание объектов, имеющих наивысший класс энергетической эффективности, в том числе </w:t>
      </w:r>
      <w:r>
        <w:rPr>
          <w:rFonts w:ascii="Times New Roman" w:hAnsi="Times New Roman" w:cs="Times New Roman"/>
          <w:sz w:val="28"/>
          <w:szCs w:val="28"/>
        </w:rPr>
        <w:lastRenderedPageBreak/>
        <w:t>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w:t>
      </w:r>
      <w:hyperlink r:id="rId131" w:history="1">
        <w:r>
          <w:rPr>
            <w:rFonts w:ascii="Times New Roman" w:hAnsi="Times New Roman" w:cs="Times New Roman"/>
            <w:color w:val="0000FF"/>
            <w:sz w:val="28"/>
            <w:szCs w:val="28"/>
          </w:rPr>
          <w:t>подпункте 1 пункта 2</w:t>
        </w:r>
      </w:hyperlink>
      <w:r>
        <w:rPr>
          <w:rFonts w:ascii="Times New Roman" w:hAnsi="Times New Roman" w:cs="Times New Roman"/>
          <w:sz w:val="28"/>
          <w:szCs w:val="28"/>
        </w:rPr>
        <w:t xml:space="preserve"> слова "в подпункте 1" заменить словами "в подпунктах 1 и 5".</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Внести в </w:t>
      </w:r>
      <w:hyperlink r:id="rId132" w:history="1">
        <w:r>
          <w:rPr>
            <w:rFonts w:ascii="Times New Roman" w:hAnsi="Times New Roman" w:cs="Times New Roman"/>
            <w:color w:val="0000FF"/>
            <w:sz w:val="28"/>
            <w:szCs w:val="28"/>
          </w:rPr>
          <w:t>пункт 2 статьи 26.3</w:t>
        </w:r>
      </w:hyperlink>
      <w:r>
        <w:rPr>
          <w:rFonts w:ascii="Times New Roman" w:hAnsi="Times New Roman" w:cs="Times New Roman"/>
          <w:sz w:val="28"/>
          <w:szCs w:val="28"/>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133" w:history="1">
        <w:r>
          <w:rPr>
            <w:rFonts w:ascii="Times New Roman" w:hAnsi="Times New Roman" w:cs="Times New Roman"/>
            <w:color w:val="0000FF"/>
            <w:sz w:val="28"/>
            <w:szCs w:val="28"/>
          </w:rPr>
          <w:t>дополнить</w:t>
        </w:r>
      </w:hyperlink>
      <w:r>
        <w:rPr>
          <w:rFonts w:ascii="Times New Roman" w:hAnsi="Times New Roman" w:cs="Times New Roman"/>
          <w:sz w:val="28"/>
          <w:szCs w:val="28"/>
        </w:rPr>
        <w:t xml:space="preserve"> подпунктом 65 следующего содержания: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утратил силу с 1 августа 2011 года. - Федеральный </w:t>
      </w:r>
      <w:hyperlink r:id="rId134"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18.07.2011 N 242-ФЗ.</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36 вступает в силу по истечении одного месяца со дня официального опубликования настоящего Федерального закона (</w:t>
      </w:r>
      <w:hyperlink w:anchor="Par819" w:history="1">
        <w:r>
          <w:rPr>
            <w:rFonts w:ascii="Times New Roman" w:hAnsi="Times New Roman" w:cs="Times New Roman"/>
            <w:color w:val="0000FF"/>
            <w:sz w:val="28"/>
            <w:szCs w:val="28"/>
          </w:rPr>
          <w:t>часть 2 статьи 49</w:t>
        </w:r>
      </w:hyperlink>
      <w:r>
        <w:rPr>
          <w:rFonts w:ascii="Times New Roman" w:hAnsi="Times New Roman" w:cs="Times New Roman"/>
          <w:sz w:val="28"/>
          <w:szCs w:val="28"/>
        </w:rPr>
        <w:t xml:space="preserve"> данного документа).</w:t>
      </w:r>
    </w:p>
    <w:p w:rsidR="005B3753" w:rsidRDefault="005B3753" w:rsidP="005B3753">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0" w:name="Par603"/>
      <w:bookmarkEnd w:id="30"/>
      <w:r>
        <w:rPr>
          <w:rFonts w:ascii="Times New Roman" w:hAnsi="Times New Roman" w:cs="Times New Roman"/>
          <w:sz w:val="28"/>
          <w:szCs w:val="28"/>
        </w:rPr>
        <w:t>Статья 36. О внесении изменения в часть вторую Налогового кодекса Российской Федерации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hyperlink r:id="rId135" w:history="1">
        <w:r>
          <w:rPr>
            <w:rFonts w:ascii="Times New Roman" w:hAnsi="Times New Roman" w:cs="Times New Roman"/>
            <w:color w:val="0000FF"/>
            <w:sz w:val="28"/>
            <w:szCs w:val="28"/>
          </w:rPr>
          <w:t>Пункт 1 статьи 259.3</w:t>
        </w:r>
      </w:hyperlink>
      <w:r>
        <w:rPr>
          <w:rFonts w:ascii="Times New Roman" w:hAnsi="Times New Roman" w:cs="Times New Roman"/>
          <w:sz w:val="28"/>
          <w:szCs w:val="28"/>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1" w:name="Par608"/>
      <w:bookmarkEnd w:id="31"/>
      <w:r>
        <w:rPr>
          <w:rFonts w:ascii="Times New Roman" w:hAnsi="Times New Roman" w:cs="Times New Roman"/>
          <w:sz w:val="28"/>
          <w:szCs w:val="28"/>
        </w:rPr>
        <w:t>Статья 37. О внесении изменений в Кодекс Российской Федерации об административных правонарушениях</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Внести в </w:t>
      </w:r>
      <w:hyperlink r:id="rId136" w:history="1">
        <w:r>
          <w:rPr>
            <w:rFonts w:ascii="Times New Roman" w:hAnsi="Times New Roman" w:cs="Times New Roman"/>
            <w:color w:val="0000FF"/>
            <w:sz w:val="28"/>
            <w:szCs w:val="28"/>
          </w:rPr>
          <w:t>Кодекс</w:t>
        </w:r>
      </w:hyperlink>
      <w:r>
        <w:rPr>
          <w:rFonts w:ascii="Times New Roman" w:hAnsi="Times New Roman" w:cs="Times New Roman"/>
          <w:sz w:val="28"/>
          <w:szCs w:val="28"/>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137" w:history="1">
        <w:r>
          <w:rPr>
            <w:rFonts w:ascii="Times New Roman" w:hAnsi="Times New Roman" w:cs="Times New Roman"/>
            <w:color w:val="0000FF"/>
            <w:sz w:val="28"/>
            <w:szCs w:val="28"/>
          </w:rPr>
          <w:t>часть 1 статьи 4.5</w:t>
        </w:r>
      </w:hyperlink>
      <w:r>
        <w:rPr>
          <w:rFonts w:ascii="Times New Roman" w:hAnsi="Times New Roman" w:cs="Times New Roman"/>
          <w:sz w:val="28"/>
          <w:szCs w:val="28"/>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r:id="rId138" w:history="1">
        <w:r>
          <w:rPr>
            <w:rFonts w:ascii="Times New Roman" w:hAnsi="Times New Roman" w:cs="Times New Roman"/>
            <w:color w:val="0000FF"/>
            <w:sz w:val="28"/>
            <w:szCs w:val="28"/>
          </w:rPr>
          <w:t>статью 9.12</w:t>
        </w:r>
      </w:hyperlink>
      <w:r>
        <w:rPr>
          <w:rFonts w:ascii="Times New Roman" w:hAnsi="Times New Roman" w:cs="Times New Roman"/>
          <w:sz w:val="28"/>
          <w:szCs w:val="28"/>
        </w:rPr>
        <w:t xml:space="preserve"> признать утратившей силу;</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hyperlink r:id="rId139" w:history="1">
        <w:r>
          <w:rPr>
            <w:rFonts w:ascii="Times New Roman" w:hAnsi="Times New Roman" w:cs="Times New Roman"/>
            <w:color w:val="0000FF"/>
            <w:sz w:val="28"/>
            <w:szCs w:val="28"/>
          </w:rPr>
          <w:t>главу 9</w:t>
        </w:r>
      </w:hyperlink>
      <w:r>
        <w:rPr>
          <w:rFonts w:ascii="Times New Roman" w:hAnsi="Times New Roman" w:cs="Times New Roman"/>
          <w:sz w:val="28"/>
          <w:szCs w:val="28"/>
        </w:rPr>
        <w:t xml:space="preserve"> дополнить статьей 9.16 следующего содержания: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9.16. Нарушение законодательства об энергосбережении и о повышении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w:t>
      </w:r>
      <w:r>
        <w:rPr>
          <w:rFonts w:ascii="Times New Roman" w:hAnsi="Times New Roman" w:cs="Times New Roman"/>
          <w:sz w:val="28"/>
          <w:szCs w:val="28"/>
        </w:rPr>
        <w:lastRenderedPageBreak/>
        <w:t>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Несоблюдение сроков проведения обязательного энергетического обследования -</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пяти тысяч рублей; на юридических лиц - десяти тысяч рублей.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hyperlink r:id="rId140" w:history="1">
        <w:r>
          <w:rPr>
            <w:rFonts w:ascii="Times New Roman" w:hAnsi="Times New Roman" w:cs="Times New Roman"/>
            <w:color w:val="0000FF"/>
            <w:sz w:val="28"/>
            <w:szCs w:val="28"/>
          </w:rPr>
          <w:t>часть 2 статьи 23.1</w:t>
        </w:r>
      </w:hyperlink>
      <w:r>
        <w:rPr>
          <w:rFonts w:ascii="Times New Roman" w:hAnsi="Times New Roman" w:cs="Times New Roman"/>
          <w:sz w:val="28"/>
          <w:szCs w:val="28"/>
        </w:rPr>
        <w:t xml:space="preserve"> после цифр "9.9, 9.11," дополнить словами "частями 1 и 2 статьи 9.16, статьями";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в </w:t>
      </w:r>
      <w:hyperlink r:id="rId141" w:history="1">
        <w:r>
          <w:rPr>
            <w:rFonts w:ascii="Times New Roman" w:hAnsi="Times New Roman" w:cs="Times New Roman"/>
            <w:color w:val="0000FF"/>
            <w:sz w:val="28"/>
            <w:szCs w:val="28"/>
          </w:rPr>
          <w:t>части 1 статьи 23.30</w:t>
        </w:r>
      </w:hyperlink>
      <w:r>
        <w:rPr>
          <w:rFonts w:ascii="Times New Roman" w:hAnsi="Times New Roman" w:cs="Times New Roman"/>
          <w:sz w:val="28"/>
          <w:szCs w:val="28"/>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w:t>
      </w:r>
      <w:hyperlink r:id="rId142" w:history="1">
        <w:r>
          <w:rPr>
            <w:rFonts w:ascii="Times New Roman" w:hAnsi="Times New Roman" w:cs="Times New Roman"/>
            <w:color w:val="0000FF"/>
            <w:sz w:val="28"/>
            <w:szCs w:val="28"/>
          </w:rPr>
          <w:t>части 1 статьи 23.48</w:t>
        </w:r>
      </w:hyperlink>
      <w:r>
        <w:rPr>
          <w:rFonts w:ascii="Times New Roman" w:hAnsi="Times New Roman" w:cs="Times New Roman"/>
          <w:sz w:val="28"/>
          <w:szCs w:val="28"/>
        </w:rPr>
        <w:t xml:space="preserve"> слова "статьями 9.15," заменить словами "статьей 9.15, частями 6 и 12 статьи 9.16, статьями";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hyperlink r:id="rId143" w:history="1">
        <w:r>
          <w:rPr>
            <w:rFonts w:ascii="Times New Roman" w:hAnsi="Times New Roman" w:cs="Times New Roman"/>
            <w:color w:val="0000FF"/>
            <w:sz w:val="28"/>
            <w:szCs w:val="28"/>
          </w:rPr>
          <w:t>часть 1 статьи 23.49</w:t>
        </w:r>
      </w:hyperlink>
      <w:r>
        <w:rPr>
          <w:rFonts w:ascii="Times New Roman" w:hAnsi="Times New Roman" w:cs="Times New Roman"/>
          <w:sz w:val="28"/>
          <w:szCs w:val="28"/>
        </w:rPr>
        <w:t xml:space="preserve"> после слов "правонарушениях, предусмотренных" дополнить словами "частями 1 и 2 статьи 9.16,";</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hyperlink r:id="rId144" w:history="1">
        <w:r>
          <w:rPr>
            <w:rFonts w:ascii="Times New Roman" w:hAnsi="Times New Roman" w:cs="Times New Roman"/>
            <w:color w:val="0000FF"/>
            <w:sz w:val="28"/>
            <w:szCs w:val="28"/>
          </w:rPr>
          <w:t>часть 1.1 статьи 23.51</w:t>
        </w:r>
      </w:hyperlink>
      <w:r>
        <w:rPr>
          <w:rFonts w:ascii="Times New Roman" w:hAnsi="Times New Roman" w:cs="Times New Roman"/>
          <w:sz w:val="28"/>
          <w:szCs w:val="28"/>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hyperlink r:id="rId145" w:history="1">
        <w:r>
          <w:rPr>
            <w:rFonts w:ascii="Times New Roman" w:hAnsi="Times New Roman" w:cs="Times New Roman"/>
            <w:color w:val="0000FF"/>
            <w:sz w:val="28"/>
            <w:szCs w:val="28"/>
          </w:rPr>
          <w:t>часть 1 статьи 23.55</w:t>
        </w:r>
      </w:hyperlink>
      <w:r>
        <w:rPr>
          <w:rFonts w:ascii="Times New Roman" w:hAnsi="Times New Roman" w:cs="Times New Roman"/>
          <w:sz w:val="28"/>
          <w:szCs w:val="28"/>
        </w:rPr>
        <w:t xml:space="preserve"> после слов "статьями 7.21 - 7.23" дополнить словами ", частями 4 и 5 статьи 9.16";</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в </w:t>
      </w:r>
      <w:hyperlink r:id="rId146" w:history="1">
        <w:r>
          <w:rPr>
            <w:rFonts w:ascii="Times New Roman" w:hAnsi="Times New Roman" w:cs="Times New Roman"/>
            <w:color w:val="0000FF"/>
            <w:sz w:val="28"/>
            <w:szCs w:val="28"/>
          </w:rPr>
          <w:t>части 1 статьи 23.56</w:t>
        </w:r>
      </w:hyperlink>
      <w:r>
        <w:rPr>
          <w:rFonts w:ascii="Times New Roman" w:hAnsi="Times New Roman" w:cs="Times New Roman"/>
          <w:sz w:val="28"/>
          <w:szCs w:val="28"/>
        </w:rPr>
        <w:t xml:space="preserve"> слова "и 9.5" заменить словами ", 9.5, частью 3 статьи 9.16";</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hyperlink r:id="rId147" w:history="1">
        <w:r>
          <w:rPr>
            <w:rFonts w:ascii="Times New Roman" w:hAnsi="Times New Roman" w:cs="Times New Roman"/>
            <w:color w:val="0000FF"/>
            <w:sz w:val="28"/>
            <w:szCs w:val="28"/>
          </w:rPr>
          <w:t>часть 1 статьи 23.66</w:t>
        </w:r>
      </w:hyperlink>
      <w:r>
        <w:rPr>
          <w:rFonts w:ascii="Times New Roman" w:hAnsi="Times New Roman" w:cs="Times New Roman"/>
          <w:sz w:val="28"/>
          <w:szCs w:val="28"/>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12) </w:t>
      </w:r>
      <w:hyperlink r:id="rId148" w:history="1">
        <w:r>
          <w:rPr>
            <w:rFonts w:ascii="Times New Roman" w:hAnsi="Times New Roman" w:cs="Times New Roman"/>
            <w:color w:val="0000FF"/>
            <w:sz w:val="28"/>
            <w:szCs w:val="28"/>
          </w:rPr>
          <w:t>главу 23</w:t>
        </w:r>
      </w:hyperlink>
      <w:r>
        <w:rPr>
          <w:rFonts w:ascii="Times New Roman" w:hAnsi="Times New Roman" w:cs="Times New Roman"/>
          <w:sz w:val="28"/>
          <w:szCs w:val="28"/>
        </w:rPr>
        <w:t xml:space="preserve"> дополнить статьей 23.71 следующего содержания: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Рассматривать дела об административных правонарушениях от имени органа, указанного в части 1 настоящей статьи, вправе:</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руководитель указанного органа и его заместители;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руководители структурных подразделений указанного органа и их заместители.".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38. О внесении изменений в Федеральный закон "О техническом регулировании"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Внести в </w:t>
      </w:r>
      <w:hyperlink r:id="rId149" w:history="1">
        <w:r>
          <w:rPr>
            <w:rFonts w:ascii="Times New Roman" w:hAnsi="Times New Roman" w:cs="Times New Roman"/>
            <w:color w:val="0000FF"/>
            <w:sz w:val="28"/>
            <w:szCs w:val="28"/>
          </w:rPr>
          <w:t>статью 46</w:t>
        </w:r>
      </w:hyperlink>
      <w:r>
        <w:rPr>
          <w:rFonts w:ascii="Times New Roman" w:hAnsi="Times New Roman" w:cs="Times New Roman"/>
          <w:sz w:val="28"/>
          <w:szCs w:val="28"/>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150" w:history="1">
        <w:r>
          <w:rPr>
            <w:rFonts w:ascii="Times New Roman" w:hAnsi="Times New Roman" w:cs="Times New Roman"/>
            <w:color w:val="0000FF"/>
            <w:sz w:val="28"/>
            <w:szCs w:val="28"/>
          </w:rPr>
          <w:t>пункт 1</w:t>
        </w:r>
      </w:hyperlink>
      <w:r>
        <w:rPr>
          <w:rFonts w:ascii="Times New Roman" w:hAnsi="Times New Roman" w:cs="Times New Roman"/>
          <w:sz w:val="28"/>
          <w:szCs w:val="28"/>
        </w:rPr>
        <w:t xml:space="preserve"> дополнить абзацем следующего содержания: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"обеспечения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r:id="rId151" w:history="1">
        <w:r>
          <w:rPr>
            <w:rFonts w:ascii="Times New Roman" w:hAnsi="Times New Roman" w:cs="Times New Roman"/>
            <w:color w:val="0000FF"/>
            <w:sz w:val="28"/>
            <w:szCs w:val="28"/>
          </w:rPr>
          <w:t>дополнить</w:t>
        </w:r>
      </w:hyperlink>
      <w:r>
        <w:rPr>
          <w:rFonts w:ascii="Times New Roman" w:hAnsi="Times New Roman" w:cs="Times New Roman"/>
          <w:sz w:val="28"/>
          <w:szCs w:val="28"/>
        </w:rPr>
        <w:t xml:space="preserve"> пунктом 6.1 следующего содержания: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hyperlink r:id="rId152" w:history="1">
        <w:r>
          <w:rPr>
            <w:rFonts w:ascii="Times New Roman" w:hAnsi="Times New Roman" w:cs="Times New Roman"/>
            <w:color w:val="0000FF"/>
            <w:sz w:val="28"/>
            <w:szCs w:val="28"/>
          </w:rPr>
          <w:t>пункт 7</w:t>
        </w:r>
      </w:hyperlink>
      <w:r>
        <w:rPr>
          <w:rFonts w:ascii="Times New Roman" w:hAnsi="Times New Roman" w:cs="Times New Roman"/>
          <w:sz w:val="28"/>
          <w:szCs w:val="28"/>
        </w:rPr>
        <w:t xml:space="preserve"> дополнить абзацем следующего содержания: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39. О внесении изменений в Федеральный закон "Об электроэнергетике"</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Внести в </w:t>
      </w:r>
      <w:hyperlink r:id="rId153" w:history="1">
        <w:r>
          <w:rPr>
            <w:rFonts w:ascii="Times New Roman" w:hAnsi="Times New Roman" w:cs="Times New Roman"/>
            <w:color w:val="0000FF"/>
            <w:sz w:val="28"/>
            <w:szCs w:val="28"/>
          </w:rPr>
          <w:t>статью 23</w:t>
        </w:r>
      </w:hyperlink>
      <w:r>
        <w:rPr>
          <w:rFonts w:ascii="Times New Roman" w:hAnsi="Times New Roman" w:cs="Times New Roman"/>
          <w:sz w:val="28"/>
          <w:szCs w:val="28"/>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154" w:history="1">
        <w:r>
          <w:rPr>
            <w:rFonts w:ascii="Times New Roman" w:hAnsi="Times New Roman" w:cs="Times New Roman"/>
            <w:color w:val="0000FF"/>
            <w:sz w:val="28"/>
            <w:szCs w:val="28"/>
          </w:rPr>
          <w:t>пункт 1</w:t>
        </w:r>
      </w:hyperlink>
      <w:r>
        <w:rPr>
          <w:rFonts w:ascii="Times New Roman" w:hAnsi="Times New Roman" w:cs="Times New Roman"/>
          <w:sz w:val="28"/>
          <w:szCs w:val="28"/>
        </w:rPr>
        <w:t xml:space="preserve"> дополнить абзацами следующего содержания: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w:t>
      </w:r>
      <w:r>
        <w:rPr>
          <w:rFonts w:ascii="Times New Roman" w:hAnsi="Times New Roman" w:cs="Times New Roman"/>
          <w:sz w:val="28"/>
          <w:szCs w:val="28"/>
        </w:rPr>
        <w:lastRenderedPageBreak/>
        <w:t>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r:id="rId155" w:history="1">
        <w:r>
          <w:rPr>
            <w:rFonts w:ascii="Times New Roman" w:hAnsi="Times New Roman" w:cs="Times New Roman"/>
            <w:color w:val="0000FF"/>
            <w:sz w:val="28"/>
            <w:szCs w:val="28"/>
          </w:rPr>
          <w:t>дополнить</w:t>
        </w:r>
      </w:hyperlink>
      <w:r>
        <w:rPr>
          <w:rFonts w:ascii="Times New Roman" w:hAnsi="Times New Roman" w:cs="Times New Roman"/>
          <w:sz w:val="28"/>
          <w:szCs w:val="28"/>
        </w:rPr>
        <w:t xml:space="preserve"> пунктом 2.1 следующего содержания: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40. О внесении изменения в Федеральный закон "Об общих принципах организации местного самоуправления в Российской Федерации"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hyperlink r:id="rId156" w:history="1">
        <w:r>
          <w:rPr>
            <w:rFonts w:ascii="Times New Roman" w:hAnsi="Times New Roman" w:cs="Times New Roman"/>
            <w:color w:val="0000FF"/>
            <w:sz w:val="28"/>
            <w:szCs w:val="28"/>
          </w:rPr>
          <w:t>Часть 1 статьи 17</w:t>
        </w:r>
      </w:hyperlink>
      <w:r>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41. О внесении изменений в Жилищный кодекс Российской Федерации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Внести в Жилищный </w:t>
      </w:r>
      <w:hyperlink r:id="rId157" w:history="1">
        <w:r>
          <w:rPr>
            <w:rFonts w:ascii="Times New Roman" w:hAnsi="Times New Roman" w:cs="Times New Roman"/>
            <w:color w:val="0000FF"/>
            <w:sz w:val="28"/>
            <w:szCs w:val="28"/>
          </w:rPr>
          <w:t>кодекс</w:t>
        </w:r>
      </w:hyperlink>
      <w:r>
        <w:rPr>
          <w:rFonts w:ascii="Times New Roman" w:hAnsi="Times New Roman" w:cs="Times New Roman"/>
          <w:sz w:val="28"/>
          <w:szCs w:val="28"/>
        </w:rPr>
        <w:t xml:space="preserve"> Российской Федерации (Собрание законодательства Российской Федерации, 2005, N 1, ст. 14; 2007, N 43, ст. 5084; 2008, N 30, ст. 3616) следующие изменения: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158" w:history="1">
        <w:r>
          <w:rPr>
            <w:rFonts w:ascii="Times New Roman" w:hAnsi="Times New Roman" w:cs="Times New Roman"/>
            <w:color w:val="0000FF"/>
            <w:sz w:val="28"/>
            <w:szCs w:val="28"/>
          </w:rPr>
          <w:t>пункт 8.1 статьи 13</w:t>
        </w:r>
      </w:hyperlink>
      <w:r>
        <w:rPr>
          <w:rFonts w:ascii="Times New Roman" w:hAnsi="Times New Roman" w:cs="Times New Roman"/>
          <w:sz w:val="28"/>
          <w:szCs w:val="28"/>
        </w:rPr>
        <w:t xml:space="preserve"> изложить в следующей редакции: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w:t>
      </w:r>
      <w:hyperlink r:id="rId159" w:history="1">
        <w:r>
          <w:rPr>
            <w:rFonts w:ascii="Times New Roman" w:hAnsi="Times New Roman" w:cs="Times New Roman"/>
            <w:color w:val="0000FF"/>
            <w:sz w:val="28"/>
            <w:szCs w:val="28"/>
          </w:rPr>
          <w:t>статье 20</w:t>
        </w:r>
      </w:hyperlink>
      <w:r>
        <w:rPr>
          <w:rFonts w:ascii="Times New Roman" w:hAnsi="Times New Roman" w:cs="Times New Roman"/>
          <w:sz w:val="28"/>
          <w:szCs w:val="28"/>
        </w:rPr>
        <w:t>:</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hyperlink r:id="rId160" w:history="1">
        <w:r>
          <w:rPr>
            <w:rFonts w:ascii="Times New Roman" w:hAnsi="Times New Roman" w:cs="Times New Roman"/>
            <w:color w:val="0000FF"/>
            <w:sz w:val="28"/>
            <w:szCs w:val="28"/>
          </w:rPr>
          <w:t>часть 1</w:t>
        </w:r>
      </w:hyperlink>
      <w:r>
        <w:rPr>
          <w:rFonts w:ascii="Times New Roman" w:hAnsi="Times New Roman" w:cs="Times New Roman"/>
          <w:sz w:val="28"/>
          <w:szCs w:val="28"/>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hyperlink r:id="rId161" w:history="1">
        <w:r>
          <w:rPr>
            <w:rFonts w:ascii="Times New Roman" w:hAnsi="Times New Roman" w:cs="Times New Roman"/>
            <w:color w:val="0000FF"/>
            <w:sz w:val="28"/>
            <w:szCs w:val="28"/>
          </w:rPr>
          <w:t>часть 2</w:t>
        </w:r>
      </w:hyperlink>
      <w:r>
        <w:rPr>
          <w:rFonts w:ascii="Times New Roman" w:hAnsi="Times New Roman" w:cs="Times New Roman"/>
          <w:sz w:val="28"/>
          <w:szCs w:val="28"/>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hyperlink r:id="rId162" w:history="1">
        <w:r>
          <w:rPr>
            <w:rFonts w:ascii="Times New Roman" w:hAnsi="Times New Roman" w:cs="Times New Roman"/>
            <w:color w:val="0000FF"/>
            <w:sz w:val="28"/>
            <w:szCs w:val="28"/>
          </w:rPr>
          <w:t>статью 39</w:t>
        </w:r>
      </w:hyperlink>
      <w:r>
        <w:rPr>
          <w:rFonts w:ascii="Times New Roman" w:hAnsi="Times New Roman" w:cs="Times New Roman"/>
          <w:sz w:val="28"/>
          <w:szCs w:val="28"/>
        </w:rPr>
        <w:t xml:space="preserve"> дополнить частью 4 следующего содержания: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42. О внесении изменений в Градостроительный кодекс Российской Федерации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Внести в Градостроительный </w:t>
      </w:r>
      <w:hyperlink r:id="rId163" w:history="1">
        <w:r>
          <w:rPr>
            <w:rFonts w:ascii="Times New Roman" w:hAnsi="Times New Roman" w:cs="Times New Roman"/>
            <w:color w:val="0000FF"/>
            <w:sz w:val="28"/>
            <w:szCs w:val="28"/>
          </w:rPr>
          <w:t>кодекс</w:t>
        </w:r>
      </w:hyperlink>
      <w:r>
        <w:rPr>
          <w:rFonts w:ascii="Times New Roman" w:hAnsi="Times New Roman" w:cs="Times New Roman"/>
          <w:sz w:val="28"/>
          <w:szCs w:val="28"/>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164" w:history="1">
        <w:r>
          <w:rPr>
            <w:rFonts w:ascii="Times New Roman" w:hAnsi="Times New Roman" w:cs="Times New Roman"/>
            <w:color w:val="0000FF"/>
            <w:sz w:val="28"/>
            <w:szCs w:val="28"/>
          </w:rPr>
          <w:t>часть 12 статьи 48</w:t>
        </w:r>
      </w:hyperlink>
      <w:r>
        <w:rPr>
          <w:rFonts w:ascii="Times New Roman" w:hAnsi="Times New Roman" w:cs="Times New Roman"/>
          <w:sz w:val="28"/>
          <w:szCs w:val="28"/>
        </w:rPr>
        <w:t xml:space="preserve"> дополнить пунктом 11.1 следующего содержания: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r:id="rId165" w:history="1">
        <w:r>
          <w:rPr>
            <w:rFonts w:ascii="Times New Roman" w:hAnsi="Times New Roman" w:cs="Times New Roman"/>
            <w:color w:val="0000FF"/>
            <w:sz w:val="28"/>
            <w:szCs w:val="28"/>
          </w:rPr>
          <w:t>часть 18 статьи 51</w:t>
        </w:r>
      </w:hyperlink>
      <w:r>
        <w:rPr>
          <w:rFonts w:ascii="Times New Roman" w:hAnsi="Times New Roman" w:cs="Times New Roman"/>
          <w:sz w:val="28"/>
          <w:szCs w:val="28"/>
        </w:rPr>
        <w:t xml:space="preserve"> после цифр "8 - 10" дополнить словами "и 11.1";</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hyperlink r:id="rId166" w:history="1">
        <w:r>
          <w:rPr>
            <w:rFonts w:ascii="Times New Roman" w:hAnsi="Times New Roman" w:cs="Times New Roman"/>
            <w:color w:val="0000FF"/>
            <w:sz w:val="28"/>
            <w:szCs w:val="28"/>
          </w:rPr>
          <w:t>пункт 1 части 2 статьи 54</w:t>
        </w:r>
      </w:hyperlink>
      <w:r>
        <w:rPr>
          <w:rFonts w:ascii="Times New Roman" w:hAnsi="Times New Roman" w:cs="Times New Roman"/>
          <w:sz w:val="28"/>
          <w:szCs w:val="28"/>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 </w:t>
      </w:r>
      <w:hyperlink r:id="rId167" w:history="1">
        <w:r>
          <w:rPr>
            <w:rFonts w:ascii="Times New Roman" w:hAnsi="Times New Roman" w:cs="Times New Roman"/>
            <w:color w:val="0000FF"/>
            <w:sz w:val="28"/>
            <w:szCs w:val="28"/>
          </w:rPr>
          <w:t>статье 55</w:t>
        </w:r>
      </w:hyperlink>
      <w:r>
        <w:rPr>
          <w:rFonts w:ascii="Times New Roman" w:hAnsi="Times New Roman" w:cs="Times New Roman"/>
          <w:sz w:val="28"/>
          <w:szCs w:val="28"/>
        </w:rPr>
        <w:t>:</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в </w:t>
      </w:r>
      <w:hyperlink r:id="rId168" w:history="1">
        <w:r>
          <w:rPr>
            <w:rFonts w:ascii="Times New Roman" w:hAnsi="Times New Roman" w:cs="Times New Roman"/>
            <w:color w:val="0000FF"/>
            <w:sz w:val="28"/>
            <w:szCs w:val="28"/>
          </w:rPr>
          <w:t>части 3</w:t>
        </w:r>
      </w:hyperlink>
      <w:r>
        <w:rPr>
          <w:rFonts w:ascii="Times New Roman" w:hAnsi="Times New Roman" w:cs="Times New Roman"/>
          <w:sz w:val="28"/>
          <w:szCs w:val="28"/>
        </w:rPr>
        <w:t>:</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hyperlink r:id="rId169" w:history="1">
        <w:r>
          <w:rPr>
            <w:rFonts w:ascii="Times New Roman" w:hAnsi="Times New Roman" w:cs="Times New Roman"/>
            <w:color w:val="0000FF"/>
            <w:sz w:val="28"/>
            <w:szCs w:val="28"/>
          </w:rPr>
          <w:t>пункт 6</w:t>
        </w:r>
      </w:hyperlink>
      <w:r>
        <w:rPr>
          <w:rFonts w:ascii="Times New Roman" w:hAnsi="Times New Roman" w:cs="Times New Roman"/>
          <w:sz w:val="28"/>
          <w:szCs w:val="28"/>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hyperlink r:id="rId170" w:history="1">
        <w:r>
          <w:rPr>
            <w:rFonts w:ascii="Times New Roman" w:hAnsi="Times New Roman" w:cs="Times New Roman"/>
            <w:color w:val="0000FF"/>
            <w:sz w:val="28"/>
            <w:szCs w:val="28"/>
          </w:rPr>
          <w:t>пункт 9</w:t>
        </w:r>
      </w:hyperlink>
      <w:r>
        <w:rPr>
          <w:rFonts w:ascii="Times New Roman" w:hAnsi="Times New Roman" w:cs="Times New Roman"/>
          <w:sz w:val="28"/>
          <w:szCs w:val="28"/>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hyperlink r:id="rId171" w:history="1">
        <w:r>
          <w:rPr>
            <w:rFonts w:ascii="Times New Roman" w:hAnsi="Times New Roman" w:cs="Times New Roman"/>
            <w:color w:val="0000FF"/>
            <w:sz w:val="28"/>
            <w:szCs w:val="28"/>
          </w:rPr>
          <w:t>дополнить</w:t>
        </w:r>
      </w:hyperlink>
      <w:r>
        <w:rPr>
          <w:rFonts w:ascii="Times New Roman" w:hAnsi="Times New Roman" w:cs="Times New Roman"/>
          <w:sz w:val="28"/>
          <w:szCs w:val="28"/>
        </w:rPr>
        <w:t xml:space="preserve"> частью 3.1 следующего содержания: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172" w:history="1">
        <w:r>
          <w:rPr>
            <w:rFonts w:ascii="Times New Roman" w:hAnsi="Times New Roman" w:cs="Times New Roman"/>
            <w:color w:val="0000FF"/>
            <w:sz w:val="28"/>
            <w:szCs w:val="28"/>
          </w:rPr>
          <w:t>часть 5</w:t>
        </w:r>
      </w:hyperlink>
      <w:r>
        <w:rPr>
          <w:rFonts w:ascii="Times New Roman" w:hAnsi="Times New Roman" w:cs="Times New Roman"/>
          <w:sz w:val="28"/>
          <w:szCs w:val="28"/>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w:t>
      </w:r>
      <w:r>
        <w:rPr>
          <w:rFonts w:ascii="Times New Roman" w:hAnsi="Times New Roman" w:cs="Times New Roman"/>
          <w:sz w:val="28"/>
          <w:szCs w:val="28"/>
        </w:rPr>
        <w:lastRenderedPageBreak/>
        <w:t>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w:t>
      </w:r>
      <w:hyperlink r:id="rId173" w:history="1">
        <w:r>
          <w:rPr>
            <w:rFonts w:ascii="Times New Roman" w:hAnsi="Times New Roman" w:cs="Times New Roman"/>
            <w:color w:val="0000FF"/>
            <w:sz w:val="28"/>
            <w:szCs w:val="28"/>
          </w:rPr>
          <w:t>часть 7</w:t>
        </w:r>
      </w:hyperlink>
      <w:r>
        <w:rPr>
          <w:rFonts w:ascii="Times New Roman" w:hAnsi="Times New Roman" w:cs="Times New Roman"/>
          <w:sz w:val="28"/>
          <w:szCs w:val="28"/>
        </w:rPr>
        <w:t xml:space="preserve"> после цифр "8 - 10" дополнить словами "и 11.1";</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в </w:t>
      </w:r>
      <w:hyperlink r:id="rId174" w:history="1">
        <w:r>
          <w:rPr>
            <w:rFonts w:ascii="Times New Roman" w:hAnsi="Times New Roman" w:cs="Times New Roman"/>
            <w:color w:val="0000FF"/>
            <w:sz w:val="28"/>
            <w:szCs w:val="28"/>
          </w:rPr>
          <w:t>части 5 статьи 56</w:t>
        </w:r>
      </w:hyperlink>
      <w:r>
        <w:rPr>
          <w:rFonts w:ascii="Times New Roman" w:hAnsi="Times New Roman" w:cs="Times New Roman"/>
          <w:sz w:val="28"/>
          <w:szCs w:val="28"/>
        </w:rPr>
        <w:t>:</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hyperlink r:id="rId175" w:history="1">
        <w:r>
          <w:rPr>
            <w:rFonts w:ascii="Times New Roman" w:hAnsi="Times New Roman" w:cs="Times New Roman"/>
            <w:color w:val="0000FF"/>
            <w:sz w:val="28"/>
            <w:szCs w:val="28"/>
          </w:rPr>
          <w:t>пункт 3</w:t>
        </w:r>
      </w:hyperlink>
      <w:r>
        <w:rPr>
          <w:rFonts w:ascii="Times New Roman" w:hAnsi="Times New Roman" w:cs="Times New Roman"/>
          <w:sz w:val="28"/>
          <w:szCs w:val="28"/>
        </w:rPr>
        <w:t xml:space="preserve"> после цифр "8 - 10" дополнить словами "и 11.1";</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hyperlink r:id="rId176" w:history="1">
        <w:r>
          <w:rPr>
            <w:rFonts w:ascii="Times New Roman" w:hAnsi="Times New Roman" w:cs="Times New Roman"/>
            <w:color w:val="0000FF"/>
            <w:sz w:val="28"/>
            <w:szCs w:val="28"/>
          </w:rPr>
          <w:t>дополнить</w:t>
        </w:r>
      </w:hyperlink>
      <w:r>
        <w:rPr>
          <w:rFonts w:ascii="Times New Roman" w:hAnsi="Times New Roman" w:cs="Times New Roman"/>
          <w:sz w:val="28"/>
          <w:szCs w:val="28"/>
        </w:rPr>
        <w:t xml:space="preserve"> пунктом 9.1 следующего содержания: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 заключение органа государственного строительного надзора;";</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177" w:history="1">
        <w:r>
          <w:rPr>
            <w:rFonts w:ascii="Times New Roman" w:hAnsi="Times New Roman" w:cs="Times New Roman"/>
            <w:color w:val="0000FF"/>
            <w:sz w:val="28"/>
            <w:szCs w:val="28"/>
          </w:rPr>
          <w:t>дополнить</w:t>
        </w:r>
      </w:hyperlink>
      <w:r>
        <w:rPr>
          <w:rFonts w:ascii="Times New Roman" w:hAnsi="Times New Roman" w:cs="Times New Roman"/>
          <w:sz w:val="28"/>
          <w:szCs w:val="28"/>
        </w:rPr>
        <w:t xml:space="preserve"> пунктом 9.2 следующего содержания: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hyperlink r:id="rId178" w:history="1">
        <w:r>
          <w:rPr>
            <w:rFonts w:ascii="Times New Roman" w:hAnsi="Times New Roman" w:cs="Times New Roman"/>
            <w:color w:val="0000FF"/>
            <w:sz w:val="28"/>
            <w:szCs w:val="28"/>
          </w:rPr>
          <w:t>часть 8 статьи 57</w:t>
        </w:r>
      </w:hyperlink>
      <w:r>
        <w:rPr>
          <w:rFonts w:ascii="Times New Roman" w:hAnsi="Times New Roman" w:cs="Times New Roman"/>
          <w:sz w:val="28"/>
          <w:szCs w:val="28"/>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43. О внесении изменений в Федеральный закон "Об основах регулирования тарифов организаций коммунального комплекса"</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Внести в Федеральный </w:t>
      </w:r>
      <w:hyperlink r:id="rId179"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 </w:t>
      </w:r>
      <w:hyperlink r:id="rId180" w:history="1">
        <w:r>
          <w:rPr>
            <w:rFonts w:ascii="Times New Roman" w:hAnsi="Times New Roman" w:cs="Times New Roman"/>
            <w:color w:val="0000FF"/>
            <w:sz w:val="28"/>
            <w:szCs w:val="28"/>
          </w:rPr>
          <w:t>статье 4</w:t>
        </w:r>
      </w:hyperlink>
      <w:r>
        <w:rPr>
          <w:rFonts w:ascii="Times New Roman" w:hAnsi="Times New Roman" w:cs="Times New Roman"/>
          <w:sz w:val="28"/>
          <w:szCs w:val="28"/>
        </w:rPr>
        <w:t>:</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hyperlink r:id="rId181" w:history="1">
        <w:r>
          <w:rPr>
            <w:rFonts w:ascii="Times New Roman" w:hAnsi="Times New Roman" w:cs="Times New Roman"/>
            <w:color w:val="0000FF"/>
            <w:sz w:val="28"/>
            <w:szCs w:val="28"/>
          </w:rPr>
          <w:t>часть 1</w:t>
        </w:r>
      </w:hyperlink>
      <w:r>
        <w:rPr>
          <w:rFonts w:ascii="Times New Roman" w:hAnsi="Times New Roman" w:cs="Times New Roman"/>
          <w:sz w:val="28"/>
          <w:szCs w:val="28"/>
        </w:rPr>
        <w:t xml:space="preserve"> дополнить пунктом 2.1 следующего содержания: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hyperlink r:id="rId182" w:history="1">
        <w:r>
          <w:rPr>
            <w:rFonts w:ascii="Times New Roman" w:hAnsi="Times New Roman" w:cs="Times New Roman"/>
            <w:color w:val="0000FF"/>
            <w:sz w:val="28"/>
            <w:szCs w:val="28"/>
          </w:rPr>
          <w:t>пункт 1 части 2</w:t>
        </w:r>
      </w:hyperlink>
      <w:r>
        <w:rPr>
          <w:rFonts w:ascii="Times New Roman" w:hAnsi="Times New Roman" w:cs="Times New Roman"/>
          <w:sz w:val="28"/>
          <w:szCs w:val="28"/>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w:t>
      </w:r>
      <w:r>
        <w:rPr>
          <w:rFonts w:ascii="Times New Roman" w:hAnsi="Times New Roman" w:cs="Times New Roman"/>
          <w:sz w:val="28"/>
          <w:szCs w:val="28"/>
        </w:rPr>
        <w:lastRenderedPageBreak/>
        <w:t>обязательств по концессионным соглашениям, объектом которых являются системы коммунальной инфраструктуры,";</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183" w:history="1">
        <w:r>
          <w:rPr>
            <w:rFonts w:ascii="Times New Roman" w:hAnsi="Times New Roman" w:cs="Times New Roman"/>
            <w:color w:val="0000FF"/>
            <w:sz w:val="28"/>
            <w:szCs w:val="28"/>
          </w:rPr>
          <w:t>часть 3</w:t>
        </w:r>
      </w:hyperlink>
      <w:r>
        <w:rPr>
          <w:rFonts w:ascii="Times New Roman" w:hAnsi="Times New Roman" w:cs="Times New Roman"/>
          <w:sz w:val="28"/>
          <w:szCs w:val="28"/>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w:t>
      </w:r>
      <w:hyperlink r:id="rId184" w:history="1">
        <w:r>
          <w:rPr>
            <w:rFonts w:ascii="Times New Roman" w:hAnsi="Times New Roman" w:cs="Times New Roman"/>
            <w:color w:val="0000FF"/>
            <w:sz w:val="28"/>
            <w:szCs w:val="28"/>
          </w:rPr>
          <w:t>часть 4</w:t>
        </w:r>
      </w:hyperlink>
      <w:r>
        <w:rPr>
          <w:rFonts w:ascii="Times New Roman" w:hAnsi="Times New Roman" w:cs="Times New Roman"/>
          <w:sz w:val="28"/>
          <w:szCs w:val="28"/>
        </w:rPr>
        <w:t xml:space="preserve"> дополнить пунктом 10 следующего содержания: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определяют размер инвестированного капитала в случаях, предусмотренных частью 5 настоящей статьи.";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утратил силу. - Федеральный </w:t>
      </w:r>
      <w:hyperlink r:id="rId185"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27.07.2010 N 237-ФЗ;</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 </w:t>
      </w:r>
      <w:hyperlink r:id="rId186" w:history="1">
        <w:r>
          <w:rPr>
            <w:rFonts w:ascii="Times New Roman" w:hAnsi="Times New Roman" w:cs="Times New Roman"/>
            <w:color w:val="0000FF"/>
            <w:sz w:val="28"/>
            <w:szCs w:val="28"/>
          </w:rPr>
          <w:t>статье 7</w:t>
        </w:r>
      </w:hyperlink>
      <w:r>
        <w:rPr>
          <w:rFonts w:ascii="Times New Roman" w:hAnsi="Times New Roman" w:cs="Times New Roman"/>
          <w:sz w:val="28"/>
          <w:szCs w:val="28"/>
        </w:rPr>
        <w:t>:</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hyperlink r:id="rId187" w:history="1">
        <w:r>
          <w:rPr>
            <w:rFonts w:ascii="Times New Roman" w:hAnsi="Times New Roman" w:cs="Times New Roman"/>
            <w:color w:val="0000FF"/>
            <w:sz w:val="28"/>
            <w:szCs w:val="28"/>
          </w:rPr>
          <w:t>часть 2</w:t>
        </w:r>
      </w:hyperlink>
      <w:r>
        <w:rPr>
          <w:rFonts w:ascii="Times New Roman" w:hAnsi="Times New Roman" w:cs="Times New Roman"/>
          <w:sz w:val="28"/>
          <w:szCs w:val="28"/>
        </w:rPr>
        <w:t xml:space="preserve"> дополнить пунктом 3 следующего содержания: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hyperlink r:id="rId188" w:history="1">
        <w:r>
          <w:rPr>
            <w:rFonts w:ascii="Times New Roman" w:hAnsi="Times New Roman" w:cs="Times New Roman"/>
            <w:color w:val="0000FF"/>
            <w:sz w:val="28"/>
            <w:szCs w:val="28"/>
          </w:rPr>
          <w:t>дополнить</w:t>
        </w:r>
      </w:hyperlink>
      <w:r>
        <w:rPr>
          <w:rFonts w:ascii="Times New Roman" w:hAnsi="Times New Roman" w:cs="Times New Roman"/>
          <w:sz w:val="28"/>
          <w:szCs w:val="28"/>
        </w:rPr>
        <w:t xml:space="preserve"> частью 4 следующего содержания: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hyperlink r:id="rId189" w:history="1">
        <w:r>
          <w:rPr>
            <w:rFonts w:ascii="Times New Roman" w:hAnsi="Times New Roman" w:cs="Times New Roman"/>
            <w:color w:val="0000FF"/>
            <w:sz w:val="28"/>
            <w:szCs w:val="28"/>
          </w:rPr>
          <w:t>часть 1 статьи 8</w:t>
        </w:r>
      </w:hyperlink>
      <w:r>
        <w:rPr>
          <w:rFonts w:ascii="Times New Roman" w:hAnsi="Times New Roman" w:cs="Times New Roman"/>
          <w:sz w:val="28"/>
          <w:szCs w:val="28"/>
        </w:rPr>
        <w:t xml:space="preserve"> дополнить пунктом 4 следующего содержания: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hyperlink r:id="rId190" w:history="1">
        <w:r>
          <w:rPr>
            <w:rFonts w:ascii="Times New Roman" w:hAnsi="Times New Roman" w:cs="Times New Roman"/>
            <w:color w:val="0000FF"/>
            <w:sz w:val="28"/>
            <w:szCs w:val="28"/>
          </w:rPr>
          <w:t>часть 4 статьи 9</w:t>
        </w:r>
      </w:hyperlink>
      <w:r>
        <w:rPr>
          <w:rFonts w:ascii="Times New Roman" w:hAnsi="Times New Roman" w:cs="Times New Roman"/>
          <w:sz w:val="28"/>
          <w:szCs w:val="28"/>
        </w:rP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hyperlink r:id="rId191" w:history="1">
        <w:r>
          <w:rPr>
            <w:rFonts w:ascii="Times New Roman" w:hAnsi="Times New Roman" w:cs="Times New Roman"/>
            <w:color w:val="0000FF"/>
            <w:sz w:val="28"/>
            <w:szCs w:val="28"/>
          </w:rPr>
          <w:t>статью 10</w:t>
        </w:r>
      </w:hyperlink>
      <w:r>
        <w:rPr>
          <w:rFonts w:ascii="Times New Roman" w:hAnsi="Times New Roman" w:cs="Times New Roman"/>
          <w:sz w:val="28"/>
          <w:szCs w:val="28"/>
        </w:rPr>
        <w:t xml:space="preserve"> дополнить частью 1.1 следующего содержания: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hyperlink r:id="rId192" w:history="1">
        <w:r>
          <w:rPr>
            <w:rFonts w:ascii="Times New Roman" w:hAnsi="Times New Roman" w:cs="Times New Roman"/>
            <w:color w:val="0000FF"/>
            <w:sz w:val="28"/>
            <w:szCs w:val="28"/>
          </w:rPr>
          <w:t>часть 2 статьи 11</w:t>
        </w:r>
      </w:hyperlink>
      <w:r>
        <w:rPr>
          <w:rFonts w:ascii="Times New Roman" w:hAnsi="Times New Roman" w:cs="Times New Roman"/>
          <w:sz w:val="28"/>
          <w:szCs w:val="28"/>
        </w:rP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hyperlink r:id="rId193" w:history="1">
        <w:r>
          <w:rPr>
            <w:rFonts w:ascii="Times New Roman" w:hAnsi="Times New Roman" w:cs="Times New Roman"/>
            <w:color w:val="0000FF"/>
            <w:sz w:val="28"/>
            <w:szCs w:val="28"/>
          </w:rPr>
          <w:t>статью 13</w:t>
        </w:r>
      </w:hyperlink>
      <w:r>
        <w:rPr>
          <w:rFonts w:ascii="Times New Roman" w:hAnsi="Times New Roman" w:cs="Times New Roman"/>
          <w:sz w:val="28"/>
          <w:szCs w:val="28"/>
        </w:rPr>
        <w:t xml:space="preserve"> дополнить частью 3.1 следующего содержания: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Период действия тарифов на основе долгосрочных параметров на товары, услуги организаций коммунального комплекса составляет от трех до пяти лет.";</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утратил силу с 1 января 2011 года. - Федеральный </w:t>
      </w:r>
      <w:hyperlink r:id="rId194"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27.07.2010 N 191-ФЗ.</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44.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Внести в Федеральный </w:t>
      </w:r>
      <w:hyperlink r:id="rId195"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 N 46, ст. 5553; 2008, N 30, ст. 3616; N 49, ст. 5723; 2009, N 1, ст. 16, 31; N 18, ст. 2148; N 19, ст. 2283; N 27, ст. 3267; N 29, ст. 3584, 3592, 3601) следующие изменения: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196" w:history="1">
        <w:r>
          <w:rPr>
            <w:rFonts w:ascii="Times New Roman" w:hAnsi="Times New Roman" w:cs="Times New Roman"/>
            <w:color w:val="0000FF"/>
            <w:sz w:val="28"/>
            <w:szCs w:val="28"/>
          </w:rPr>
          <w:t>часть 4.1 статьи 9</w:t>
        </w:r>
      </w:hyperlink>
      <w:r>
        <w:rPr>
          <w:rFonts w:ascii="Times New Roman" w:hAnsi="Times New Roman" w:cs="Times New Roman"/>
          <w:sz w:val="28"/>
          <w:szCs w:val="28"/>
        </w:rPr>
        <w:t xml:space="preserve"> после слов "по цене, установленной государственным или муниципальным контрактом" дополнить словами ", за исключением случаев заключения контракта на энергосервис на основании статьи 56.1 настоящего Федерального закона";</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r:id="rId197" w:history="1">
        <w:r>
          <w:rPr>
            <w:rFonts w:ascii="Times New Roman" w:hAnsi="Times New Roman" w:cs="Times New Roman"/>
            <w:color w:val="0000FF"/>
            <w:sz w:val="28"/>
            <w:szCs w:val="28"/>
          </w:rPr>
          <w:t>дополнить</w:t>
        </w:r>
      </w:hyperlink>
      <w:r>
        <w:rPr>
          <w:rFonts w:ascii="Times New Roman" w:hAnsi="Times New Roman" w:cs="Times New Roman"/>
          <w:sz w:val="28"/>
          <w:szCs w:val="28"/>
        </w:rPr>
        <w:t xml:space="preserve"> главой 7.1 следующего содержания: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pStyle w:val="ConsPlusTitle"/>
        <w:jc w:val="center"/>
        <w:rPr>
          <w:sz w:val="20"/>
          <w:szCs w:val="20"/>
        </w:rPr>
      </w:pPr>
      <w:r>
        <w:rPr>
          <w:sz w:val="20"/>
          <w:szCs w:val="20"/>
        </w:rPr>
        <w:t>"Глава 7.1. РАЗМЕЩЕНИЕ ЗАКАЗОВ НА ЭНЕРГОСЕРВИС</w:t>
      </w:r>
    </w:p>
    <w:p w:rsidR="005B3753" w:rsidRDefault="005B3753" w:rsidP="005B3753">
      <w:pPr>
        <w:pStyle w:val="ConsPlusTitle"/>
        <w:jc w:val="center"/>
        <w:rPr>
          <w:sz w:val="20"/>
          <w:szCs w:val="20"/>
        </w:rPr>
      </w:pPr>
      <w:r>
        <w:rPr>
          <w:sz w:val="20"/>
          <w:szCs w:val="20"/>
        </w:rPr>
        <w:t>ДЛЯ ГОСУДАРСТВЕННЫХ ИЛИ МУНИЦИПАЛЬНЫХ НУЖД</w:t>
      </w:r>
    </w:p>
    <w:p w:rsidR="005B3753" w:rsidRDefault="005B3753" w:rsidP="005B3753">
      <w:pPr>
        <w:autoSpaceDE w:val="0"/>
        <w:autoSpaceDN w:val="0"/>
        <w:adjustRightInd w:val="0"/>
        <w:spacing w:after="0" w:line="240" w:lineRule="auto"/>
        <w:jc w:val="center"/>
        <w:rPr>
          <w:rFonts w:ascii="Times New Roman" w:hAnsi="Times New Roman" w:cs="Times New Roman"/>
          <w:sz w:val="20"/>
          <w:szCs w:val="20"/>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56.1. Размещение заказов на энергосервис для государственных или муниципальных нужд</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w:t>
      </w:r>
      <w:r>
        <w:rPr>
          <w:rFonts w:ascii="Times New Roman" w:hAnsi="Times New Roman" w:cs="Times New Roman"/>
          <w:sz w:val="28"/>
          <w:szCs w:val="28"/>
        </w:rPr>
        <w:lastRenderedPageBreak/>
        <w:t>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государственные или муниципальные заказчики вправе заключать государственные или муниципальные энергосервисные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энергосервис).</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Контракт на энергосервис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Размещение заказа на энергосервис осуществляется в порядке, установленном настоящим Федеральным законом, с учетом положений, предусмотренных настоящей статьей.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энергосервис;</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энергосервисом.</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 размещении заказа на энергосервис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При размещении заказов на энергосервис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В случаях, предусмотренных пунктами 2 и 3 части 5 настоящей статьи, для определения лучших условий исполнения контракта на энергосервис,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w:t>
      </w:r>
      <w:r>
        <w:rPr>
          <w:rFonts w:ascii="Times New Roman" w:hAnsi="Times New Roman" w:cs="Times New Roman"/>
          <w:sz w:val="28"/>
          <w:szCs w:val="28"/>
        </w:rPr>
        <w:lastRenderedPageBreak/>
        <w:t>заказчика на поставки энергетических ресурсов, которые заказчик осуществит в результате заключения, исполнения контракта на энергосервис, а также расходов, которые заказчик понесет по контракту на энергосервис.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цена контракта на энергосервис (процента экономии) в случае, предусмотренном пунктом 1 части 3 настоящей статьи;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В случае, предусмотренном пунктом 3 части 9 настоящей статьи, при заключении контракта на энергосервис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Контракт на энергосервис заключается по цене, которая определяется в виде:</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2 части 3 настоящей статьи;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При заключении контракта на энергосервис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 выражении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При заключении контракта на энергосервис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энергосервис, не может изменяться в ходе исполнения контракта.</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Правительством Российской Федерации устанавливаются требования к условиям контракта на энергосервис,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w:t>
      </w:r>
      <w:r>
        <w:rPr>
          <w:rFonts w:ascii="Times New Roman" w:hAnsi="Times New Roman" w:cs="Times New Roman"/>
          <w:sz w:val="28"/>
          <w:szCs w:val="28"/>
        </w:rPr>
        <w:lastRenderedPageBreak/>
        <w:t>лота) на энергосервис (в том числе период, за который учитываются расходы заказчика на поставки энергетических ресурсов).".</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45. Утратила силу. - Федеральный </w:t>
      </w:r>
      <w:hyperlink r:id="rId198"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25.12.2012 N 270-ФЗ.</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46. Утратила силу с 1 августа 2011 года. - Федеральный </w:t>
      </w:r>
      <w:hyperlink r:id="rId199"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18.07.2011 N 242-ФЗ.</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47. О признании утратившими силу отдельных законодательных актов (положений законодательных актов) Российской Федерации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Признать утратившими силу:</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Федеральный </w:t>
      </w:r>
      <w:hyperlink r:id="rId200"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3 апреля 1996 года N 28-ФЗ "Об энергосбережении" (Собрание законодательства Российской Федерации, 1996, N 15, ст. 1551);</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Федеральный </w:t>
      </w:r>
      <w:hyperlink r:id="rId201"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hyperlink r:id="rId202" w:history="1">
        <w:r>
          <w:rPr>
            <w:rFonts w:ascii="Times New Roman" w:hAnsi="Times New Roman" w:cs="Times New Roman"/>
            <w:color w:val="0000FF"/>
            <w:sz w:val="28"/>
            <w:szCs w:val="28"/>
          </w:rPr>
          <w:t>статью 13</w:t>
        </w:r>
      </w:hyperlink>
      <w:r>
        <w:rPr>
          <w:rFonts w:ascii="Times New Roman" w:hAnsi="Times New Roman" w:cs="Times New Roman"/>
          <w:sz w:val="28"/>
          <w:szCs w:val="28"/>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hyperlink r:id="rId203" w:history="1">
        <w:r>
          <w:rPr>
            <w:rFonts w:ascii="Times New Roman" w:hAnsi="Times New Roman" w:cs="Times New Roman"/>
            <w:color w:val="0000FF"/>
            <w:sz w:val="28"/>
            <w:szCs w:val="28"/>
          </w:rPr>
          <w:t>пункт 156 статьи 1</w:t>
        </w:r>
      </w:hyperlink>
      <w:r>
        <w:rPr>
          <w:rFonts w:ascii="Times New Roman" w:hAnsi="Times New Roman" w:cs="Times New Roman"/>
          <w:sz w:val="28"/>
          <w:szCs w:val="28"/>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hyperlink r:id="rId204" w:history="1">
        <w:r>
          <w:rPr>
            <w:rFonts w:ascii="Times New Roman" w:hAnsi="Times New Roman" w:cs="Times New Roman"/>
            <w:color w:val="0000FF"/>
            <w:sz w:val="28"/>
            <w:szCs w:val="28"/>
          </w:rPr>
          <w:t>статью 36</w:t>
        </w:r>
      </w:hyperlink>
      <w:r>
        <w:rPr>
          <w:rFonts w:ascii="Times New Roman" w:hAnsi="Times New Roman" w:cs="Times New Roman"/>
          <w:sz w:val="28"/>
          <w:szCs w:val="28"/>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hyperlink r:id="rId205" w:history="1">
        <w:r>
          <w:rPr>
            <w:rFonts w:ascii="Times New Roman" w:hAnsi="Times New Roman" w:cs="Times New Roman"/>
            <w:color w:val="0000FF"/>
            <w:sz w:val="28"/>
            <w:szCs w:val="28"/>
          </w:rPr>
          <w:t>статью 7</w:t>
        </w:r>
      </w:hyperlink>
      <w:r>
        <w:rPr>
          <w:rFonts w:ascii="Times New Roman" w:hAnsi="Times New Roman" w:cs="Times New Roman"/>
          <w:sz w:val="28"/>
          <w:szCs w:val="28"/>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48. Заключительные положения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bookmarkStart w:id="32" w:name="Par806"/>
      <w:bookmarkEnd w:id="32"/>
      <w:r>
        <w:rPr>
          <w:rFonts w:ascii="Times New Roman" w:hAnsi="Times New Roman" w:cs="Times New Roman"/>
          <w:sz w:val="28"/>
          <w:szCs w:val="28"/>
        </w:rPr>
        <w:t xml:space="preserve">1. Требования энергетической эффективности зданий, строений, сооружений, установленные в соответствии с настоящим Федеральным </w:t>
      </w:r>
      <w:hyperlink w:anchor="Par16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не применяются к следующим зданиям, строениям, сооружениям вплоть до осуществления их реконструкции или капитального ремонта:</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здания, строения, сооружения, введенные в эксплуатацию до вступления в силу таких требований;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Положения </w:t>
      </w:r>
      <w:hyperlink r:id="rId206" w:history="1">
        <w:r>
          <w:rPr>
            <w:rFonts w:ascii="Times New Roman" w:hAnsi="Times New Roman" w:cs="Times New Roman"/>
            <w:color w:val="0000FF"/>
            <w:sz w:val="28"/>
            <w:szCs w:val="28"/>
          </w:rPr>
          <w:t>пункта 11.1 части 12 статьи 48</w:t>
        </w:r>
      </w:hyperlink>
      <w:r>
        <w:rPr>
          <w:rFonts w:ascii="Times New Roman" w:hAnsi="Times New Roman" w:cs="Times New Roman"/>
          <w:sz w:val="28"/>
          <w:szCs w:val="28"/>
        </w:rPr>
        <w:t xml:space="preserve">, </w:t>
      </w:r>
      <w:hyperlink r:id="rId207" w:history="1">
        <w:r>
          <w:rPr>
            <w:rFonts w:ascii="Times New Roman" w:hAnsi="Times New Roman" w:cs="Times New Roman"/>
            <w:color w:val="0000FF"/>
            <w:sz w:val="28"/>
            <w:szCs w:val="28"/>
          </w:rPr>
          <w:t>пункта 1 части 2 статьи 54</w:t>
        </w:r>
      </w:hyperlink>
      <w:r>
        <w:rPr>
          <w:rFonts w:ascii="Times New Roman" w:hAnsi="Times New Roman" w:cs="Times New Roman"/>
          <w:sz w:val="28"/>
          <w:szCs w:val="28"/>
        </w:rPr>
        <w:t xml:space="preserve">, </w:t>
      </w:r>
      <w:hyperlink r:id="rId208" w:history="1">
        <w:r>
          <w:rPr>
            <w:rFonts w:ascii="Times New Roman" w:hAnsi="Times New Roman" w:cs="Times New Roman"/>
            <w:color w:val="0000FF"/>
            <w:sz w:val="28"/>
            <w:szCs w:val="28"/>
          </w:rPr>
          <w:t>пунктов 6</w:t>
        </w:r>
      </w:hyperlink>
      <w:r>
        <w:rPr>
          <w:rFonts w:ascii="Times New Roman" w:hAnsi="Times New Roman" w:cs="Times New Roman"/>
          <w:sz w:val="28"/>
          <w:szCs w:val="28"/>
        </w:rPr>
        <w:t xml:space="preserve"> и </w:t>
      </w:r>
      <w:hyperlink r:id="rId209" w:history="1">
        <w:r>
          <w:rPr>
            <w:rFonts w:ascii="Times New Roman" w:hAnsi="Times New Roman" w:cs="Times New Roman"/>
            <w:color w:val="0000FF"/>
            <w:sz w:val="28"/>
            <w:szCs w:val="28"/>
          </w:rPr>
          <w:t>9 части 3</w:t>
        </w:r>
      </w:hyperlink>
      <w:r>
        <w:rPr>
          <w:rFonts w:ascii="Times New Roman" w:hAnsi="Times New Roman" w:cs="Times New Roman"/>
          <w:sz w:val="28"/>
          <w:szCs w:val="28"/>
        </w:rPr>
        <w:t xml:space="preserve">, </w:t>
      </w:r>
      <w:hyperlink r:id="rId210" w:history="1">
        <w:r>
          <w:rPr>
            <w:rFonts w:ascii="Times New Roman" w:hAnsi="Times New Roman" w:cs="Times New Roman"/>
            <w:color w:val="0000FF"/>
            <w:sz w:val="28"/>
            <w:szCs w:val="28"/>
          </w:rPr>
          <w:t>части 3.1</w:t>
        </w:r>
      </w:hyperlink>
      <w:r>
        <w:rPr>
          <w:rFonts w:ascii="Times New Roman" w:hAnsi="Times New Roman" w:cs="Times New Roman"/>
          <w:sz w:val="28"/>
          <w:szCs w:val="28"/>
        </w:rPr>
        <w:t xml:space="preserve"> и </w:t>
      </w:r>
      <w:hyperlink r:id="rId211" w:history="1">
        <w:r>
          <w:rPr>
            <w:rFonts w:ascii="Times New Roman" w:hAnsi="Times New Roman" w:cs="Times New Roman"/>
            <w:color w:val="0000FF"/>
            <w:sz w:val="28"/>
            <w:szCs w:val="28"/>
          </w:rPr>
          <w:t>части 5 статьи 55</w:t>
        </w:r>
      </w:hyperlink>
      <w:r>
        <w:rPr>
          <w:rFonts w:ascii="Times New Roman" w:hAnsi="Times New Roman" w:cs="Times New Roman"/>
          <w:sz w:val="28"/>
          <w:szCs w:val="28"/>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ar470" w:history="1">
        <w:r>
          <w:rPr>
            <w:rFonts w:ascii="Times New Roman" w:hAnsi="Times New Roman" w:cs="Times New Roman"/>
            <w:color w:val="0000FF"/>
            <w:sz w:val="28"/>
            <w:szCs w:val="28"/>
          </w:rPr>
          <w:t>статьи 25</w:t>
        </w:r>
      </w:hyperlink>
      <w:r>
        <w:rPr>
          <w:rFonts w:ascii="Times New Roman" w:hAnsi="Times New Roman" w:cs="Times New Roman"/>
          <w:sz w:val="28"/>
          <w:szCs w:val="28"/>
        </w:rPr>
        <w:t xml:space="preserve"> настоящего Федерального закона.</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hyperlink r:id="rId212" w:history="1">
        <w:r>
          <w:rPr>
            <w:rFonts w:ascii="Times New Roman" w:hAnsi="Times New Roman" w:cs="Times New Roman"/>
            <w:color w:val="0000FF"/>
            <w:sz w:val="28"/>
            <w:szCs w:val="28"/>
          </w:rPr>
          <w:t>Требования</w:t>
        </w:r>
      </w:hyperlink>
      <w:r>
        <w:rPr>
          <w:rFonts w:ascii="Times New Roman" w:hAnsi="Times New Roman" w:cs="Times New Roman"/>
          <w:sz w:val="28"/>
          <w:szCs w:val="28"/>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49. Вступление в силу настоящего Федерального закона</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Настоящий Федеральный закон вступает в силу со дня его официального опубликования, за исключением </w:t>
      </w:r>
      <w:hyperlink w:anchor="Par583" w:history="1">
        <w:r>
          <w:rPr>
            <w:rFonts w:ascii="Times New Roman" w:hAnsi="Times New Roman" w:cs="Times New Roman"/>
            <w:color w:val="0000FF"/>
            <w:sz w:val="28"/>
            <w:szCs w:val="28"/>
          </w:rPr>
          <w:t>статей 34</w:t>
        </w:r>
      </w:hyperlink>
      <w:r>
        <w:rPr>
          <w:rFonts w:ascii="Times New Roman" w:hAnsi="Times New Roman" w:cs="Times New Roman"/>
          <w:sz w:val="28"/>
          <w:szCs w:val="28"/>
        </w:rPr>
        <w:t xml:space="preserve">, </w:t>
      </w:r>
      <w:hyperlink w:anchor="Par603" w:history="1">
        <w:r>
          <w:rPr>
            <w:rFonts w:ascii="Times New Roman" w:hAnsi="Times New Roman" w:cs="Times New Roman"/>
            <w:color w:val="0000FF"/>
            <w:sz w:val="28"/>
            <w:szCs w:val="28"/>
          </w:rPr>
          <w:t>36</w:t>
        </w:r>
      </w:hyperlink>
      <w:r>
        <w:rPr>
          <w:rFonts w:ascii="Times New Roman" w:hAnsi="Times New Roman" w:cs="Times New Roman"/>
          <w:sz w:val="28"/>
          <w:szCs w:val="28"/>
        </w:rPr>
        <w:t xml:space="preserve"> и </w:t>
      </w:r>
      <w:hyperlink w:anchor="Par608" w:history="1">
        <w:r>
          <w:rPr>
            <w:rFonts w:ascii="Times New Roman" w:hAnsi="Times New Roman" w:cs="Times New Roman"/>
            <w:color w:val="0000FF"/>
            <w:sz w:val="28"/>
            <w:szCs w:val="28"/>
          </w:rPr>
          <w:t>37</w:t>
        </w:r>
      </w:hyperlink>
      <w:r>
        <w:rPr>
          <w:rFonts w:ascii="Times New Roman" w:hAnsi="Times New Roman" w:cs="Times New Roman"/>
          <w:sz w:val="28"/>
          <w:szCs w:val="28"/>
        </w:rPr>
        <w:t xml:space="preserve"> настоящего Федерального закона.</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bookmarkStart w:id="33" w:name="Par819"/>
      <w:bookmarkEnd w:id="33"/>
      <w:r>
        <w:rPr>
          <w:rFonts w:ascii="Times New Roman" w:hAnsi="Times New Roman" w:cs="Times New Roman"/>
          <w:sz w:val="28"/>
          <w:szCs w:val="28"/>
        </w:rPr>
        <w:t xml:space="preserve">2. </w:t>
      </w:r>
      <w:hyperlink w:anchor="Par583" w:history="1">
        <w:r>
          <w:rPr>
            <w:rFonts w:ascii="Times New Roman" w:hAnsi="Times New Roman" w:cs="Times New Roman"/>
            <w:color w:val="0000FF"/>
            <w:sz w:val="28"/>
            <w:szCs w:val="28"/>
          </w:rPr>
          <w:t>Статьи 34</w:t>
        </w:r>
      </w:hyperlink>
      <w:r>
        <w:rPr>
          <w:rFonts w:ascii="Times New Roman" w:hAnsi="Times New Roman" w:cs="Times New Roman"/>
          <w:sz w:val="28"/>
          <w:szCs w:val="28"/>
        </w:rPr>
        <w:t xml:space="preserve"> и </w:t>
      </w:r>
      <w:hyperlink w:anchor="Par603" w:history="1">
        <w:r>
          <w:rPr>
            <w:rFonts w:ascii="Times New Roman" w:hAnsi="Times New Roman" w:cs="Times New Roman"/>
            <w:color w:val="0000FF"/>
            <w:sz w:val="28"/>
            <w:szCs w:val="28"/>
          </w:rPr>
          <w:t>36</w:t>
        </w:r>
      </w:hyperlink>
      <w:r>
        <w:rPr>
          <w:rFonts w:ascii="Times New Roman" w:hAnsi="Times New Roman" w:cs="Times New Roman"/>
          <w:sz w:val="28"/>
          <w:szCs w:val="28"/>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hyperlink w:anchor="Par608" w:history="1">
        <w:r>
          <w:rPr>
            <w:rFonts w:ascii="Times New Roman" w:hAnsi="Times New Roman" w:cs="Times New Roman"/>
            <w:color w:val="0000FF"/>
            <w:sz w:val="28"/>
            <w:szCs w:val="28"/>
          </w:rPr>
          <w:t>Статья 37</w:t>
        </w:r>
      </w:hyperlink>
      <w:r>
        <w:rPr>
          <w:rFonts w:ascii="Times New Roman" w:hAnsi="Times New Roman" w:cs="Times New Roman"/>
          <w:sz w:val="28"/>
          <w:szCs w:val="28"/>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50. Обеспечение реализации настоящего Федерального закона</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реализации настоящего Федерального закона Правительству Российской Федерации:</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до 1 января 2010 года разработать и принять нормативные правовые акты, указанные в </w:t>
      </w:r>
      <w:hyperlink w:anchor="Par159" w:history="1">
        <w:r>
          <w:rPr>
            <w:rFonts w:ascii="Times New Roman" w:hAnsi="Times New Roman" w:cs="Times New Roman"/>
            <w:color w:val="0000FF"/>
            <w:sz w:val="28"/>
            <w:szCs w:val="28"/>
          </w:rPr>
          <w:t>частях 2</w:t>
        </w:r>
      </w:hyperlink>
      <w:r>
        <w:rPr>
          <w:rFonts w:ascii="Times New Roman" w:hAnsi="Times New Roman" w:cs="Times New Roman"/>
          <w:sz w:val="28"/>
          <w:szCs w:val="28"/>
        </w:rPr>
        <w:t xml:space="preserve"> и </w:t>
      </w:r>
      <w:hyperlink w:anchor="Par161" w:history="1">
        <w:r>
          <w:rPr>
            <w:rFonts w:ascii="Times New Roman" w:hAnsi="Times New Roman" w:cs="Times New Roman"/>
            <w:color w:val="0000FF"/>
            <w:sz w:val="28"/>
            <w:szCs w:val="28"/>
          </w:rPr>
          <w:t>4 статьи 10</w:t>
        </w:r>
      </w:hyperlink>
      <w:r>
        <w:rPr>
          <w:rFonts w:ascii="Times New Roman" w:hAnsi="Times New Roman" w:cs="Times New Roman"/>
          <w:sz w:val="28"/>
          <w:szCs w:val="28"/>
        </w:rPr>
        <w:t xml:space="preserve">, </w:t>
      </w:r>
      <w:hyperlink w:anchor="Par250" w:history="1">
        <w:r>
          <w:rPr>
            <w:rFonts w:ascii="Times New Roman" w:hAnsi="Times New Roman" w:cs="Times New Roman"/>
            <w:color w:val="0000FF"/>
            <w:sz w:val="28"/>
            <w:szCs w:val="28"/>
          </w:rPr>
          <w:t>части 2 статьи 14</w:t>
        </w:r>
      </w:hyperlink>
      <w:r>
        <w:rPr>
          <w:rFonts w:ascii="Times New Roman" w:hAnsi="Times New Roman" w:cs="Times New Roman"/>
          <w:sz w:val="28"/>
          <w:szCs w:val="28"/>
        </w:rPr>
        <w:t xml:space="preserve">, </w:t>
      </w:r>
      <w:hyperlink w:anchor="Par491" w:history="1">
        <w:r>
          <w:rPr>
            <w:rFonts w:ascii="Times New Roman" w:hAnsi="Times New Roman" w:cs="Times New Roman"/>
            <w:color w:val="0000FF"/>
            <w:sz w:val="28"/>
            <w:szCs w:val="28"/>
          </w:rPr>
          <w:t>части 2 статьи 26</w:t>
        </w:r>
      </w:hyperlink>
      <w:r>
        <w:rPr>
          <w:rFonts w:ascii="Times New Roman" w:hAnsi="Times New Roman" w:cs="Times New Roman"/>
          <w:sz w:val="28"/>
          <w:szCs w:val="28"/>
        </w:rPr>
        <w:t xml:space="preserve"> настоящего Федерального закона, в </w:t>
      </w:r>
      <w:hyperlink r:id="rId213" w:history="1">
        <w:r>
          <w:rPr>
            <w:rFonts w:ascii="Times New Roman" w:hAnsi="Times New Roman" w:cs="Times New Roman"/>
            <w:color w:val="0000FF"/>
            <w:sz w:val="28"/>
            <w:szCs w:val="28"/>
          </w:rPr>
          <w:t>абзаце седьмом пункта 1 статьи 23</w:t>
        </w:r>
      </w:hyperlink>
      <w:r>
        <w:rPr>
          <w:rFonts w:ascii="Times New Roman" w:hAnsi="Times New Roman" w:cs="Times New Roman"/>
          <w:sz w:val="28"/>
          <w:szCs w:val="28"/>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ar239" w:history="1">
        <w:r>
          <w:rPr>
            <w:rFonts w:ascii="Times New Roman" w:hAnsi="Times New Roman" w:cs="Times New Roman"/>
            <w:color w:val="0000FF"/>
            <w:sz w:val="28"/>
            <w:szCs w:val="28"/>
          </w:rPr>
          <w:t>части 10 статьи 13</w:t>
        </w:r>
      </w:hyperlink>
      <w:r>
        <w:rPr>
          <w:rFonts w:ascii="Times New Roman" w:hAnsi="Times New Roman" w:cs="Times New Roman"/>
          <w:sz w:val="28"/>
          <w:szCs w:val="28"/>
        </w:rPr>
        <w:t xml:space="preserve"> настоящего Федерального закона и </w:t>
      </w:r>
      <w:hyperlink r:id="rId214" w:history="1">
        <w:r>
          <w:rPr>
            <w:rFonts w:ascii="Times New Roman" w:hAnsi="Times New Roman" w:cs="Times New Roman"/>
            <w:color w:val="0000FF"/>
            <w:sz w:val="28"/>
            <w:szCs w:val="28"/>
          </w:rPr>
          <w:t>абзаце седьмом пункта 1 статьи 23</w:t>
        </w:r>
      </w:hyperlink>
      <w:r>
        <w:rPr>
          <w:rFonts w:ascii="Times New Roman" w:hAnsi="Times New Roman" w:cs="Times New Roman"/>
          <w:sz w:val="28"/>
          <w:szCs w:val="28"/>
        </w:rPr>
        <w:t xml:space="preserve"> Федерального закона от 26 марта 2003 года N 35-ФЗ "Об электроэнергетике" (в редакции настоящего Федерального закона);</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Президент</w:t>
      </w:r>
    </w:p>
    <w:p w:rsidR="005B3753" w:rsidRDefault="005B3753" w:rsidP="005B375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5B3753" w:rsidRDefault="005B3753" w:rsidP="005B375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Д.МЕДВЕДЕВ</w:t>
      </w:r>
    </w:p>
    <w:p w:rsidR="005B3753" w:rsidRDefault="005B3753" w:rsidP="005B375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Москва, Кремль</w:t>
      </w:r>
    </w:p>
    <w:p w:rsidR="005B3753" w:rsidRDefault="005B3753" w:rsidP="005B375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23 ноября 2009 года</w:t>
      </w:r>
    </w:p>
    <w:p w:rsidR="005B3753" w:rsidRDefault="005B3753" w:rsidP="005B375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 261-ФЗ</w:t>
      </w:r>
    </w:p>
    <w:p w:rsidR="005B3753" w:rsidRDefault="005B3753" w:rsidP="005B3753">
      <w:pPr>
        <w:autoSpaceDE w:val="0"/>
        <w:autoSpaceDN w:val="0"/>
        <w:adjustRightInd w:val="0"/>
        <w:spacing w:after="0" w:line="240" w:lineRule="auto"/>
        <w:rPr>
          <w:rFonts w:ascii="Times New Roman" w:hAnsi="Times New Roman" w:cs="Times New Roman"/>
          <w:sz w:val="28"/>
          <w:szCs w:val="28"/>
        </w:rPr>
      </w:pPr>
    </w:p>
    <w:p w:rsidR="005B3753" w:rsidRDefault="005B3753" w:rsidP="005B3753">
      <w:pPr>
        <w:autoSpaceDE w:val="0"/>
        <w:autoSpaceDN w:val="0"/>
        <w:adjustRightInd w:val="0"/>
        <w:spacing w:after="0" w:line="240" w:lineRule="auto"/>
        <w:ind w:firstLine="540"/>
        <w:jc w:val="both"/>
        <w:rPr>
          <w:rFonts w:ascii="Times New Roman" w:hAnsi="Times New Roman" w:cs="Times New Roman"/>
          <w:sz w:val="28"/>
          <w:szCs w:val="28"/>
        </w:rPr>
      </w:pPr>
    </w:p>
    <w:p w:rsidR="005B3753" w:rsidRDefault="005B3753" w:rsidP="005B3753">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5B3753" w:rsidRDefault="005B3753" w:rsidP="005B3753">
      <w:pPr>
        <w:autoSpaceDE w:val="0"/>
        <w:autoSpaceDN w:val="0"/>
        <w:adjustRightInd w:val="0"/>
        <w:spacing w:after="0" w:line="240" w:lineRule="auto"/>
        <w:rPr>
          <w:rFonts w:ascii="Times New Roman" w:hAnsi="Times New Roman" w:cs="Times New Roman"/>
          <w:sz w:val="28"/>
          <w:szCs w:val="28"/>
        </w:rPr>
      </w:pPr>
    </w:p>
    <w:p w:rsidR="001D0739" w:rsidRDefault="001D0739"/>
    <w:sectPr w:rsidR="001D0739" w:rsidSect="004902C9">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5B3753"/>
    <w:rsid w:val="0004311F"/>
    <w:rsid w:val="00111F42"/>
    <w:rsid w:val="001D0739"/>
    <w:rsid w:val="00245C58"/>
    <w:rsid w:val="003014D3"/>
    <w:rsid w:val="0030796F"/>
    <w:rsid w:val="00357072"/>
    <w:rsid w:val="003B0870"/>
    <w:rsid w:val="00423035"/>
    <w:rsid w:val="00466CD5"/>
    <w:rsid w:val="00467B1E"/>
    <w:rsid w:val="00502E52"/>
    <w:rsid w:val="00563291"/>
    <w:rsid w:val="00566386"/>
    <w:rsid w:val="00575683"/>
    <w:rsid w:val="00582A56"/>
    <w:rsid w:val="005A0977"/>
    <w:rsid w:val="005B3753"/>
    <w:rsid w:val="005C7D33"/>
    <w:rsid w:val="00670059"/>
    <w:rsid w:val="00672523"/>
    <w:rsid w:val="006759C1"/>
    <w:rsid w:val="0067782F"/>
    <w:rsid w:val="00685556"/>
    <w:rsid w:val="00707A37"/>
    <w:rsid w:val="00741BE2"/>
    <w:rsid w:val="00751850"/>
    <w:rsid w:val="00806E3A"/>
    <w:rsid w:val="00841ED8"/>
    <w:rsid w:val="00872397"/>
    <w:rsid w:val="00981B20"/>
    <w:rsid w:val="00996FD6"/>
    <w:rsid w:val="00A765CC"/>
    <w:rsid w:val="00AC25E5"/>
    <w:rsid w:val="00AF4138"/>
    <w:rsid w:val="00BA558B"/>
    <w:rsid w:val="00BD2B70"/>
    <w:rsid w:val="00C42758"/>
    <w:rsid w:val="00D8327D"/>
    <w:rsid w:val="00D86EB3"/>
    <w:rsid w:val="00F11C3F"/>
    <w:rsid w:val="00F37918"/>
    <w:rsid w:val="00F52CEB"/>
    <w:rsid w:val="00F701B3"/>
    <w:rsid w:val="00FA3891"/>
    <w:rsid w:val="00FA433E"/>
    <w:rsid w:val="00FC1CB4"/>
    <w:rsid w:val="00FE6AB7"/>
    <w:rsid w:val="00FF6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7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37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5B3753"/>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B3753"/>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5B3753"/>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01F1BE5FA68F1F6C445C54172E4CE0B17C897BC761CF1BD742B6CC5617A26C3754758DBQDC" TargetMode="External"/><Relationship Id="rId21" Type="http://schemas.openxmlformats.org/officeDocument/2006/relationships/hyperlink" Target="consultantplus://offline/ref=201F1BE5FA68F1F6C445C54172E4CE0B1EC897B67115ACB77C7260C7667579D4720E57BCC92BD98CD3Q1C" TargetMode="External"/><Relationship Id="rId42" Type="http://schemas.openxmlformats.org/officeDocument/2006/relationships/hyperlink" Target="consultantplus://offline/ref=201F1BE5FA68F1F6C445C54172E4CE0B1ECA92BC7217ACB77C7260C7667579D4720E57BCC92AD888D3Q0C" TargetMode="External"/><Relationship Id="rId63" Type="http://schemas.openxmlformats.org/officeDocument/2006/relationships/hyperlink" Target="consultantplus://offline/ref=201F1BE5FA68F1F6C445C54172E4CE0B1EC894BB7314ACB77C7260C7667579D4720E57BCC92AD888D3Q3C" TargetMode="External"/><Relationship Id="rId84" Type="http://schemas.openxmlformats.org/officeDocument/2006/relationships/hyperlink" Target="consultantplus://offline/ref=201F1BE5FA68F1F6C445C54172E4CE0B1ECB97B97614ACB77C7260C7667579D4720E57BCC92AD888D3Q2C" TargetMode="External"/><Relationship Id="rId138" Type="http://schemas.openxmlformats.org/officeDocument/2006/relationships/hyperlink" Target="consultantplus://offline/ref=201F1BE5FA68F1F6C445C54172E4CE0B16C29FB9731CF1BD742B6CC5617A26C375475BBDC92DD8D8Q8C" TargetMode="External"/><Relationship Id="rId159" Type="http://schemas.openxmlformats.org/officeDocument/2006/relationships/hyperlink" Target="consultantplus://offline/ref=201F1BE5FA68F1F6C445C54172E4CE0B16CA9FBB711CF1BD742B6CC5617A26C3754758DBQ5C" TargetMode="External"/><Relationship Id="rId170" Type="http://schemas.openxmlformats.org/officeDocument/2006/relationships/hyperlink" Target="consultantplus://offline/ref=201F1BE5FA68F1F6C445C54172E4CE0B17C290BB711CF1BD742B6CC5617A26C375475BBADCQ1C" TargetMode="External"/><Relationship Id="rId191" Type="http://schemas.openxmlformats.org/officeDocument/2006/relationships/hyperlink" Target="consultantplus://offline/ref=201F1BE5FA68F1F6C445C54172E4CE0B18C390B8771CF1BD742B6CC5617A26C375475BBDC92BD9D8QFC" TargetMode="External"/><Relationship Id="rId205" Type="http://schemas.openxmlformats.org/officeDocument/2006/relationships/hyperlink" Target="consultantplus://offline/ref=201F1BE5FA68F1F6C445C54172E4CE0B17C895BE701CF1BD742B6CC5617A26C375475BBDC92ADCD8QBC" TargetMode="External"/><Relationship Id="rId107" Type="http://schemas.openxmlformats.org/officeDocument/2006/relationships/hyperlink" Target="consultantplus://offline/ref=201F1BE5FA68F1F6C445C54172E4CE0B18C293BF701CF1BD742B6CC5617A26C375475BBDC92ADED8QBC" TargetMode="External"/><Relationship Id="rId11" Type="http://schemas.openxmlformats.org/officeDocument/2006/relationships/hyperlink" Target="consultantplus://offline/ref=201F1BE5FA68F1F6C445C54172E4CE0B1EC994B77512ACB77C7260C7667579D4720E57BCC92ADB89D3Q5C" TargetMode="External"/><Relationship Id="rId32" Type="http://schemas.openxmlformats.org/officeDocument/2006/relationships/hyperlink" Target="consultantplus://offline/ref=201F1BE5FA68F1F6C445C54172E4CE0B1EC992B77517ACB77C7260C7667579D4720E57BCC92AD888D3Q3C" TargetMode="External"/><Relationship Id="rId37" Type="http://schemas.openxmlformats.org/officeDocument/2006/relationships/hyperlink" Target="consultantplus://offline/ref=201F1BE5FA68F1F6C445C54172E4CE0B1ECB91BE7713ACB77C7260C7667579D4720E57BCC92AD888D3Q2C" TargetMode="External"/><Relationship Id="rId53" Type="http://schemas.openxmlformats.org/officeDocument/2006/relationships/hyperlink" Target="consultantplus://offline/ref=201F1BE5FA68F1F6C445C54172E4CE0B1ECA90BA751EACB77C7260C7667579D4720E57BCC92AD888D3Q1C" TargetMode="External"/><Relationship Id="rId58" Type="http://schemas.openxmlformats.org/officeDocument/2006/relationships/hyperlink" Target="consultantplus://offline/ref=201F1BE5FA68F1F6C445C54172E4CE0B1ECB96BA7614ACB77C7260C7667579D4720E57BCC92AD888D3Q2C" TargetMode="External"/><Relationship Id="rId74" Type="http://schemas.openxmlformats.org/officeDocument/2006/relationships/hyperlink" Target="consultantplus://offline/ref=201F1BE5FA68F1F6C445C54172E4CE0B1EC894B67713ACB77C7260C7667579D4720E57BCC92ADA88D3Q4C" TargetMode="External"/><Relationship Id="rId79" Type="http://schemas.openxmlformats.org/officeDocument/2006/relationships/hyperlink" Target="consultantplus://offline/ref=201F1BE5FA68F1F6C445C54172E4CE0B1EC894BC7015ACB77C7260C766D7Q5C" TargetMode="External"/><Relationship Id="rId102" Type="http://schemas.openxmlformats.org/officeDocument/2006/relationships/hyperlink" Target="consultantplus://offline/ref=201F1BE5FA68F1F6C445C54172E4CE0B1EC99FB97114ACB77C7260C7667579D4720E57BCC92AD889D3QAC" TargetMode="External"/><Relationship Id="rId123" Type="http://schemas.openxmlformats.org/officeDocument/2006/relationships/hyperlink" Target="consultantplus://offline/ref=201F1BE5FA68F1F6C445C54172E4CE0B17C897BC761CF1BD742B6CC5617A26C3754759DBQ8C" TargetMode="External"/><Relationship Id="rId128" Type="http://schemas.openxmlformats.org/officeDocument/2006/relationships/hyperlink" Target="consultantplus://offline/ref=201F1BE5FA68F1F6C445C54172E4CE0B17C290BD781CF1BD742B6CC5617A26C375475BBDC92CDDD8Q1C" TargetMode="External"/><Relationship Id="rId144" Type="http://schemas.openxmlformats.org/officeDocument/2006/relationships/hyperlink" Target="consultantplus://offline/ref=201F1BE5FA68F1F6C445C54172E4CE0B16C29FB9731CF1BD742B6CC5617A26C375475DB4DCQ0C" TargetMode="External"/><Relationship Id="rId149" Type="http://schemas.openxmlformats.org/officeDocument/2006/relationships/hyperlink" Target="consultantplus://offline/ref=201F1BE5FA68F1F6C445C54172E4CE0B17C290BC711CF1BD742B6CC5617A26C375475BBDC92EDFD8QBC" TargetMode="External"/><Relationship Id="rId5" Type="http://schemas.openxmlformats.org/officeDocument/2006/relationships/hyperlink" Target="consultantplus://offline/ref=201F1BE5FA68F1F6C445C54172E4CE0B1ECA91B97215ACB77C7260C7667579D4720E57BCC92AD88DD3Q7C" TargetMode="External"/><Relationship Id="rId90" Type="http://schemas.openxmlformats.org/officeDocument/2006/relationships/hyperlink" Target="consultantplus://offline/ref=201F1BE5FA68F1F6C445C54172E4CE0B1EC894BB7314ACB77C7260C7667579D4720E57BCC92AD88BD3Q0C" TargetMode="External"/><Relationship Id="rId95" Type="http://schemas.openxmlformats.org/officeDocument/2006/relationships/hyperlink" Target="consultantplus://offline/ref=201F1BE5FA68F1F6C445C54172E4CE0B1EC897B67115ACB77C7260C7667579D4720E57BCC92BD98CD3QBC" TargetMode="External"/><Relationship Id="rId160" Type="http://schemas.openxmlformats.org/officeDocument/2006/relationships/hyperlink" Target="consultantplus://offline/ref=201F1BE5FA68F1F6C445C54172E4CE0B16CA9FBB711CF1BD742B6CC5617A26C3754758DBQ4C" TargetMode="External"/><Relationship Id="rId165" Type="http://schemas.openxmlformats.org/officeDocument/2006/relationships/hyperlink" Target="consultantplus://offline/ref=201F1BE5FA68F1F6C445C54172E4CE0B17C290BB711CF1BD742B6CC5617A26C375475BBDC82ADDD8Q0C" TargetMode="External"/><Relationship Id="rId181" Type="http://schemas.openxmlformats.org/officeDocument/2006/relationships/hyperlink" Target="consultantplus://offline/ref=201F1BE5FA68F1F6C445C54172E4CE0B18C390B8771CF1BD742B6CC5617A26C375475BBDC928D8D8QDC" TargetMode="External"/><Relationship Id="rId186" Type="http://schemas.openxmlformats.org/officeDocument/2006/relationships/hyperlink" Target="consultantplus://offline/ref=201F1BE5FA68F1F6C445C54172E4CE0B18C390B8771CF1BD742B6CC5617A26C375475BBDC92AD1D8QCC" TargetMode="External"/><Relationship Id="rId216" Type="http://schemas.openxmlformats.org/officeDocument/2006/relationships/theme" Target="theme/theme1.xml"/><Relationship Id="rId211" Type="http://schemas.openxmlformats.org/officeDocument/2006/relationships/hyperlink" Target="consultantplus://offline/ref=201F1BE5FA68F1F6C445C54172E4CE0B1EC894B8761FACB77C7260C7667579D4720E57BCC92BDC89D3QBC" TargetMode="External"/><Relationship Id="rId22" Type="http://schemas.openxmlformats.org/officeDocument/2006/relationships/hyperlink" Target="consultantplus://offline/ref=201F1BE5FA68F1F6C445C54172E4CE0B1ECA92BC7217ACB77C7260C7667579D4720E57BCC92AD888D3Q0C" TargetMode="External"/><Relationship Id="rId27" Type="http://schemas.openxmlformats.org/officeDocument/2006/relationships/hyperlink" Target="consultantplus://offline/ref=201F1BE5FA68F1F6C445C54172E4CE0B1EC897B67115ACB77C7260C7667579D4720E57BCC92BD98CD3Q6C" TargetMode="External"/><Relationship Id="rId43" Type="http://schemas.openxmlformats.org/officeDocument/2006/relationships/hyperlink" Target="consultantplus://offline/ref=201F1BE5FA68F1F6C445C54172E4CE0B1ECB9FB77016ACB77C7260C7667579D4720E57BCC92AD88CD3Q6C" TargetMode="External"/><Relationship Id="rId48" Type="http://schemas.openxmlformats.org/officeDocument/2006/relationships/hyperlink" Target="consultantplus://offline/ref=201F1BE5FA68F1F6C445C54172E4CE0B1ECA92BD7513ACB77C7260C7667579D4720E57BCC92AD88BD3Q3C" TargetMode="External"/><Relationship Id="rId64" Type="http://schemas.openxmlformats.org/officeDocument/2006/relationships/hyperlink" Target="consultantplus://offline/ref=201F1BE5FA68F1F6C445C54172E4CE0B1ACB94B8721CF1BD742B6CC5617A26C37547D5Q9C" TargetMode="External"/><Relationship Id="rId69" Type="http://schemas.openxmlformats.org/officeDocument/2006/relationships/hyperlink" Target="consultantplus://offline/ref=201F1BE5FA68F1F6C445C54172E4CE0B1EC990B77414ACB77C7260C7667579D4720E57BCC92ADE8DD3Q5C" TargetMode="External"/><Relationship Id="rId113" Type="http://schemas.openxmlformats.org/officeDocument/2006/relationships/hyperlink" Target="consultantplus://offline/ref=201F1BE5FA68F1F6C445C54172E4CE0B17C897BC761CF1BD742B6CC5617A26C375475BBDC92AD9D8QFC" TargetMode="External"/><Relationship Id="rId118" Type="http://schemas.openxmlformats.org/officeDocument/2006/relationships/hyperlink" Target="consultantplus://offline/ref=201F1BE5FA68F1F6C445C54172E4CE0B17C897BC761CF1BD742B6CC5617A26C3754758DBQCC" TargetMode="External"/><Relationship Id="rId134" Type="http://schemas.openxmlformats.org/officeDocument/2006/relationships/hyperlink" Target="consultantplus://offline/ref=201F1BE5FA68F1F6C445C54172E4CE0B1EC890B97312ACB77C7260C7667579D4720E57BCC928D88AD3Q6C" TargetMode="External"/><Relationship Id="rId139" Type="http://schemas.openxmlformats.org/officeDocument/2006/relationships/hyperlink" Target="consultantplus://offline/ref=201F1BE5FA68F1F6C445C54172E4CE0B16C29FB9731CF1BD742B6CC5617A26C375475BBDC92CDDD8QCC" TargetMode="External"/><Relationship Id="rId80" Type="http://schemas.openxmlformats.org/officeDocument/2006/relationships/hyperlink" Target="consultantplus://offline/ref=201F1BE5FA68F1F6C445C54172E4CE0B1ECF96BE7515ACB77C7260C7667579D4720E57BCC92BDA8AD3QBC" TargetMode="External"/><Relationship Id="rId85" Type="http://schemas.openxmlformats.org/officeDocument/2006/relationships/hyperlink" Target="consultantplus://offline/ref=201F1BE5FA68F1F6C445C54172E4CE0B1EC894BB7314ACB77C7260C7667579D4720E57BCC92AD88BD3Q3C" TargetMode="External"/><Relationship Id="rId150" Type="http://schemas.openxmlformats.org/officeDocument/2006/relationships/hyperlink" Target="consultantplus://offline/ref=201F1BE5FA68F1F6C445C54172E4CE0B17C290BC711CF1BD742B6CC5617A26C375475BBDC92CDAD8Q9C" TargetMode="External"/><Relationship Id="rId155" Type="http://schemas.openxmlformats.org/officeDocument/2006/relationships/hyperlink" Target="consultantplus://offline/ref=201F1BE5FA68F1F6C445C54172E4CE0B17C897BB721CF1BD742B6CC5617A26C375475BBDC928DDD8Q9C" TargetMode="External"/><Relationship Id="rId171" Type="http://schemas.openxmlformats.org/officeDocument/2006/relationships/hyperlink" Target="consultantplus://offline/ref=201F1BE5FA68F1F6C445C54172E4CE0B17C290BB711CF1BD742B6CC5617A26C375475BBDC922D0D8Q9C" TargetMode="External"/><Relationship Id="rId176" Type="http://schemas.openxmlformats.org/officeDocument/2006/relationships/hyperlink" Target="consultantplus://offline/ref=201F1BE5FA68F1F6C445C54172E4CE0B17C290BB711CF1BD742B6CC5617A26C375475BBDC923DAD8QAC" TargetMode="External"/><Relationship Id="rId192" Type="http://schemas.openxmlformats.org/officeDocument/2006/relationships/hyperlink" Target="consultantplus://offline/ref=201F1BE5FA68F1F6C445C54172E4CE0B18C390B8771CF1BD742B6CC5617A26C375475BBDC92BDAD8QFC" TargetMode="External"/><Relationship Id="rId197" Type="http://schemas.openxmlformats.org/officeDocument/2006/relationships/hyperlink" Target="consultantplus://offline/ref=201F1BE5FA68F1F6C445C54172E4CE0B17C29EBB781CF1BD742B6CC5D6Q1C" TargetMode="External"/><Relationship Id="rId206" Type="http://schemas.openxmlformats.org/officeDocument/2006/relationships/hyperlink" Target="consultantplus://offline/ref=201F1BE5FA68F1F6C445C54172E4CE0B1EC894B8761FACB77C7260C7667579D4720E57BCC92BDC89D3Q1C" TargetMode="External"/><Relationship Id="rId201" Type="http://schemas.openxmlformats.org/officeDocument/2006/relationships/hyperlink" Target="consultantplus://offline/ref=201F1BE5FA68F1F6C445C54172E4CE0B1BCA90BB751CF1BD742B6CC5D6Q1C" TargetMode="External"/><Relationship Id="rId12" Type="http://schemas.openxmlformats.org/officeDocument/2006/relationships/hyperlink" Target="consultantplus://offline/ref=201F1BE5FA68F1F6C445C54172E4CE0B1ECF96BC741EACB77C7260C7667579D4720E57BCC92AD881D3QAC" TargetMode="External"/><Relationship Id="rId17" Type="http://schemas.openxmlformats.org/officeDocument/2006/relationships/hyperlink" Target="consultantplus://offline/ref=201F1BE5FA68F1F6C445C54172E4CE0B1ECF96BC741EACB77C7260C7667579D4720E57BCC92AD881D3QAC" TargetMode="External"/><Relationship Id="rId33" Type="http://schemas.openxmlformats.org/officeDocument/2006/relationships/hyperlink" Target="consultantplus://offline/ref=201F1BE5FA68F1F6C445C54172E4CE0B1ECA94BE7014ACB77C7260C7667579D4720E57DBQFC" TargetMode="External"/><Relationship Id="rId38" Type="http://schemas.openxmlformats.org/officeDocument/2006/relationships/hyperlink" Target="consultantplus://offline/ref=201F1BE5FA68F1F6C445C54172E4CE0B1ECB92BB7217ACB77C7260C7667579D4720E57BCC92AD889D3QAC" TargetMode="External"/><Relationship Id="rId59" Type="http://schemas.openxmlformats.org/officeDocument/2006/relationships/hyperlink" Target="consultantplus://offline/ref=201F1BE5FA68F1F6C445C54172E4CE0B1ECA90BA751EACB77C7260C7667579D4720E57BCC92AD888D3Q5C" TargetMode="External"/><Relationship Id="rId103" Type="http://schemas.openxmlformats.org/officeDocument/2006/relationships/hyperlink" Target="consultantplus://offline/ref=201F1BE5FA68F1F6C445C54172E4CE0B1EC897BA781FACB77C7260C7667579D4720E57BCC92ADB8BD3QBC" TargetMode="External"/><Relationship Id="rId108" Type="http://schemas.openxmlformats.org/officeDocument/2006/relationships/hyperlink" Target="consultantplus://offline/ref=201F1BE5FA68F1F6C445C54172E4CE0B18C293BF701CF1BD742B6CC5617A26C375475BBDC92ADED8Q1C" TargetMode="External"/><Relationship Id="rId124" Type="http://schemas.openxmlformats.org/officeDocument/2006/relationships/hyperlink" Target="consultantplus://offline/ref=201F1BE5FA68F1F6C445C54172E4CE0B17C897BC761CF1BD742B6CC5617A26C375475BBDC928D8D8QAC" TargetMode="External"/><Relationship Id="rId129" Type="http://schemas.openxmlformats.org/officeDocument/2006/relationships/hyperlink" Target="consultantplus://offline/ref=201F1BE5FA68F1F6C445C54172E4CE0B17C290BD781CF1BD742B6CC5617A26C375475BBDC92CDDD8Q0C" TargetMode="External"/><Relationship Id="rId54" Type="http://schemas.openxmlformats.org/officeDocument/2006/relationships/hyperlink" Target="consultantplus://offline/ref=201F1BE5FA68F1F6C445C54172E4CE0B1ECA90BA751EACB77C7260C7667579D4720E57BCC92AD888D3Q7C" TargetMode="External"/><Relationship Id="rId70" Type="http://schemas.openxmlformats.org/officeDocument/2006/relationships/hyperlink" Target="consultantplus://offline/ref=201F1BE5FA68F1F6C445C54172E4CE0B1EC897BA781FACB77C7260C7667579D4720E57BCC92ADB8BD3Q5C" TargetMode="External"/><Relationship Id="rId75" Type="http://schemas.openxmlformats.org/officeDocument/2006/relationships/hyperlink" Target="consultantplus://offline/ref=201F1BE5FA68F1F6C445C54172E4CE0B1EC894B67611ACB77C7260C7667579D4720E57B9DCQAC" TargetMode="External"/><Relationship Id="rId91" Type="http://schemas.openxmlformats.org/officeDocument/2006/relationships/hyperlink" Target="consultantplus://offline/ref=201F1BE5FA68F1F6C445C54172E4CE0B1ECB9FB77112ACB77C7260C7667579D4720E57BCC92AD889D3QBC" TargetMode="External"/><Relationship Id="rId96" Type="http://schemas.openxmlformats.org/officeDocument/2006/relationships/hyperlink" Target="consultantplus://offline/ref=201F1BE5FA68F1F6C445C54172E4CE0B1EC890BC751FACB77C7260C7667579D4720E57BCC92AD889D3QBC" TargetMode="External"/><Relationship Id="rId140" Type="http://schemas.openxmlformats.org/officeDocument/2006/relationships/hyperlink" Target="consultantplus://offline/ref=201F1BE5FA68F1F6C445C54172E4CE0B16C29FB9731CF1BD742B6CC5617A26C375475BB9C9D2Q9C" TargetMode="External"/><Relationship Id="rId145" Type="http://schemas.openxmlformats.org/officeDocument/2006/relationships/hyperlink" Target="consultantplus://offline/ref=201F1BE5FA68F1F6C445C54172E4CE0B16C29FB9731CF1BD742B6CC5617A26C375475BB4C9D2QAC" TargetMode="External"/><Relationship Id="rId161" Type="http://schemas.openxmlformats.org/officeDocument/2006/relationships/hyperlink" Target="consultantplus://offline/ref=201F1BE5FA68F1F6C445C54172E4CE0B16CA9FBB711CF1BD742B6CC5617A26C375475EDBQEC" TargetMode="External"/><Relationship Id="rId166" Type="http://schemas.openxmlformats.org/officeDocument/2006/relationships/hyperlink" Target="consultantplus://offline/ref=201F1BE5FA68F1F6C445C54172E4CE0B17C290BB711CF1BD742B6CC5617A26C375475BBDC82BDAD8QAC" TargetMode="External"/><Relationship Id="rId182" Type="http://schemas.openxmlformats.org/officeDocument/2006/relationships/hyperlink" Target="consultantplus://offline/ref=201F1BE5FA68F1F6C445C54172E4CE0B18C390B8771CF1BD742B6CC5617A26C375475FDBQCC" TargetMode="External"/><Relationship Id="rId187" Type="http://schemas.openxmlformats.org/officeDocument/2006/relationships/hyperlink" Target="consultantplus://offline/ref=201F1BE5FA68F1F6C445C54172E4CE0B18C390B8771CF1BD742B6CC5617A26C375475BBDC92AD1D8QEC" TargetMode="External"/><Relationship Id="rId1" Type="http://schemas.openxmlformats.org/officeDocument/2006/relationships/styles" Target="styles.xml"/><Relationship Id="rId6" Type="http://schemas.openxmlformats.org/officeDocument/2006/relationships/hyperlink" Target="consultantplus://offline/ref=201F1BE5FA68F1F6C445C54172E4CE0B1ECB95BE7116ACB77C7260C7667579D4720E57BCC92AD98DD3QBC" TargetMode="External"/><Relationship Id="rId212" Type="http://schemas.openxmlformats.org/officeDocument/2006/relationships/hyperlink" Target="consultantplus://offline/ref=201F1BE5FA68F1F6C445C54172E4CE0B1ECA91BC7914ACB77C7260C7667579D4720E57BCC92AD889D3QBC" TargetMode="External"/><Relationship Id="rId23" Type="http://schemas.openxmlformats.org/officeDocument/2006/relationships/hyperlink" Target="consultantplus://offline/ref=201F1BE5FA68F1F6C445C54172E4CE0B1EC89EBC7316ACB77C7260C7667579D4720E57BCC92AD888D3Q3C" TargetMode="External"/><Relationship Id="rId28" Type="http://schemas.openxmlformats.org/officeDocument/2006/relationships/hyperlink" Target="consultantplus://offline/ref=201F1BE5FA68F1F6C445C54172E4CE0B1EC897BA781FACB77C7260C7667579D4720E57BCC92ADB8BD3Q0C" TargetMode="External"/><Relationship Id="rId49" Type="http://schemas.openxmlformats.org/officeDocument/2006/relationships/hyperlink" Target="consultantplus://offline/ref=201F1BE5FA68F1F6C445C54172E4CE0B1EC897BA781FACB77C7260C7667579D4720E57BCC92ADB8BD3Q7C" TargetMode="External"/><Relationship Id="rId114" Type="http://schemas.openxmlformats.org/officeDocument/2006/relationships/hyperlink" Target="consultantplus://offline/ref=201F1BE5FA68F1F6C445C54172E4CE0B17C897BC761CF1BD742B6CC5617A26C375475BBDC92ADAD8QCC" TargetMode="External"/><Relationship Id="rId119" Type="http://schemas.openxmlformats.org/officeDocument/2006/relationships/hyperlink" Target="consultantplus://offline/ref=201F1BE5FA68F1F6C445C54172E4CE0B17C897BC761CF1BD742B6CC5617A26C375475BBDC92ADAD8QEC" TargetMode="External"/><Relationship Id="rId44" Type="http://schemas.openxmlformats.org/officeDocument/2006/relationships/hyperlink" Target="consultantplus://offline/ref=201F1BE5FA68F1F6C445C54172E4CE0B1ECA92BC7217ACB77C7260C7667579D4720E57BCC92AD88AD3Q4C" TargetMode="External"/><Relationship Id="rId60" Type="http://schemas.openxmlformats.org/officeDocument/2006/relationships/hyperlink" Target="consultantplus://offline/ref=201F1BE5FA68F1F6C445C54172E4CE0B1EC992BA731CF1BD742B6CC5D6Q1C" TargetMode="External"/><Relationship Id="rId65" Type="http://schemas.openxmlformats.org/officeDocument/2006/relationships/hyperlink" Target="consultantplus://offline/ref=201F1BE5FA68F1F6C445C54172E4CE0B1EC894BB7314ACB77C7260C7667579D4720E57BCC92AD888D3Q1C" TargetMode="External"/><Relationship Id="rId81" Type="http://schemas.openxmlformats.org/officeDocument/2006/relationships/hyperlink" Target="consultantplus://offline/ref=201F1BE5FA68F1F6C445C54172E4CE0B1EC894BB7314ACB77C7260C7667579D4720E57BCC92AD888D3Q4C" TargetMode="External"/><Relationship Id="rId86" Type="http://schemas.openxmlformats.org/officeDocument/2006/relationships/hyperlink" Target="consultantplus://offline/ref=201F1BE5FA68F1F6C445C54172E4CE0B1EC897B97211ACB77C7260C7667579D4720E57BCCA22DDQ1C" TargetMode="External"/><Relationship Id="rId130" Type="http://schemas.openxmlformats.org/officeDocument/2006/relationships/hyperlink" Target="consultantplus://offline/ref=201F1BE5FA68F1F6C445C54172E4CE0B17C290BD781CF1BD742B6CC5617A26C375475BBDC92CDDD8Q1C" TargetMode="External"/><Relationship Id="rId135" Type="http://schemas.openxmlformats.org/officeDocument/2006/relationships/hyperlink" Target="consultantplus://offline/ref=201F1BE5FA68F1F6C445C54172E4CE0B16CF9FBB791CF1BD742B6CC5617A26C3754759B4C1D2QEC" TargetMode="External"/><Relationship Id="rId151" Type="http://schemas.openxmlformats.org/officeDocument/2006/relationships/hyperlink" Target="consultantplus://offline/ref=201F1BE5FA68F1F6C445C54172E4CE0B17C290BC711CF1BD742B6CC5617A26C375475BBDC92EDFD8QBC" TargetMode="External"/><Relationship Id="rId156" Type="http://schemas.openxmlformats.org/officeDocument/2006/relationships/hyperlink" Target="consultantplus://offline/ref=201F1BE5FA68F1F6C445C54172E4CE0B17CC90BF711CF1BD742B6CC5617A26C375475BBDC92BD1D8QEC" TargetMode="External"/><Relationship Id="rId177" Type="http://schemas.openxmlformats.org/officeDocument/2006/relationships/hyperlink" Target="consultantplus://offline/ref=201F1BE5FA68F1F6C445C54172E4CE0B17C290BB711CF1BD742B6CC5617A26C375475BBDC923DAD8QAC" TargetMode="External"/><Relationship Id="rId198" Type="http://schemas.openxmlformats.org/officeDocument/2006/relationships/hyperlink" Target="consultantplus://offline/ref=201F1BE5FA68F1F6C445C54172E4CE0B1EC89FB87712ACB77C7260C7667579D4720E57BCC92ADA88D3Q6C" TargetMode="External"/><Relationship Id="rId172" Type="http://schemas.openxmlformats.org/officeDocument/2006/relationships/hyperlink" Target="consultantplus://offline/ref=201F1BE5FA68F1F6C445C54172E4CE0B17C290BB711CF1BD742B6CC5617A26C375475BBDC82ADFD8QAC" TargetMode="External"/><Relationship Id="rId193" Type="http://schemas.openxmlformats.org/officeDocument/2006/relationships/hyperlink" Target="consultantplus://offline/ref=201F1BE5FA68F1F6C445C54172E4CE0B18C390B8771CF1BD742B6CC5617A26C375475BBDC92BDCD8QEC" TargetMode="External"/><Relationship Id="rId202" Type="http://schemas.openxmlformats.org/officeDocument/2006/relationships/hyperlink" Target="consultantplus://offline/ref=201F1BE5FA68F1F6C445C54172E4CE0B17C894B6731CF1BD742B6CC5617A26C375475BBDC929D9D8Q9C" TargetMode="External"/><Relationship Id="rId207" Type="http://schemas.openxmlformats.org/officeDocument/2006/relationships/hyperlink" Target="consultantplus://offline/ref=201F1BE5FA68F1F6C445C54172E4CE0B1EC894B8761FACB77C7260C7667579D4720E57BCC92BDC89D3Q7C" TargetMode="External"/><Relationship Id="rId13" Type="http://schemas.openxmlformats.org/officeDocument/2006/relationships/hyperlink" Target="consultantplus://offline/ref=201F1BE5FA68F1F6C445C54172E4CE0B1EC995BE7815ACB77C7260C7667579D4720E57BCC92AD889D3QAC" TargetMode="External"/><Relationship Id="rId18" Type="http://schemas.openxmlformats.org/officeDocument/2006/relationships/hyperlink" Target="consultantplus://offline/ref=201F1BE5FA68F1F6C445C54172E4CE0B1EC894B8761FACB77C7260C7667579D4720E57BCC92AD88BD3Q6C" TargetMode="External"/><Relationship Id="rId39" Type="http://schemas.openxmlformats.org/officeDocument/2006/relationships/hyperlink" Target="consultantplus://offline/ref=201F1BE5FA68F1F6C445C54172E4CE0B1ECB9FB77016ACB77C7260C7667579D4720E57BCC92AD888D3Q6C" TargetMode="External"/><Relationship Id="rId109" Type="http://schemas.openxmlformats.org/officeDocument/2006/relationships/hyperlink" Target="consultantplus://offline/ref=201F1BE5FA68F1F6C445C54172E4CE0B18C293BF701CF1BD742B6CC5617A26C375475BBDC92ADFD8QDC" TargetMode="External"/><Relationship Id="rId34" Type="http://schemas.openxmlformats.org/officeDocument/2006/relationships/hyperlink" Target="consultantplus://offline/ref=201F1BE5FA68F1F6C445C54172E4CE0B1ECA94BE7014ACB77C7260C7667579D4720E57B9DCQDC" TargetMode="External"/><Relationship Id="rId50" Type="http://schemas.openxmlformats.org/officeDocument/2006/relationships/hyperlink" Target="consultantplus://offline/ref=201F1BE5FA68F1F6C445C54172E4CE0B1ECA90BA751EACB77C7260C7667579D4720E57BCC92AD889D3QBC" TargetMode="External"/><Relationship Id="rId55" Type="http://schemas.openxmlformats.org/officeDocument/2006/relationships/hyperlink" Target="consultantplus://offline/ref=201F1BE5FA68F1F6C445C54172E4CE0B1EC992BA731CF1BD742B6CC5D6Q1C" TargetMode="External"/><Relationship Id="rId76" Type="http://schemas.openxmlformats.org/officeDocument/2006/relationships/hyperlink" Target="consultantplus://offline/ref=201F1BE5FA68F1F6C445C54172E4CE0B1EC895BC791EACB77C7260C7667579D4720E57BCC92ADA8FD3QAC" TargetMode="External"/><Relationship Id="rId97" Type="http://schemas.openxmlformats.org/officeDocument/2006/relationships/hyperlink" Target="consultantplus://offline/ref=201F1BE5FA68F1F6C445C54172E4CE0B1EC897B67115ACB77C7260C7667579D4720E57BCC92BD98FD3Q2C" TargetMode="External"/><Relationship Id="rId104" Type="http://schemas.openxmlformats.org/officeDocument/2006/relationships/hyperlink" Target="consultantplus://offline/ref=201F1BE5FA68F1F6C445C54172E4CE0B1EC897BA781FACB77C7260C7667579D4720E57BCC92ADB8AD3Q2C" TargetMode="External"/><Relationship Id="rId120" Type="http://schemas.openxmlformats.org/officeDocument/2006/relationships/hyperlink" Target="consultantplus://offline/ref=201F1BE5FA68F1F6C445C54172E4CE0B17C897BC761CF1BD742B6CC5617A26C3754758DBQFC" TargetMode="External"/><Relationship Id="rId125" Type="http://schemas.openxmlformats.org/officeDocument/2006/relationships/hyperlink" Target="consultantplus://offline/ref=201F1BE5FA68F1F6C445C54172E4CE0B1EC994B77512ACB77C7260C7667579D4720E57BCC92ADB89D3Q5C" TargetMode="External"/><Relationship Id="rId141" Type="http://schemas.openxmlformats.org/officeDocument/2006/relationships/hyperlink" Target="consultantplus://offline/ref=201F1BE5FA68F1F6C445C54172E4CE0B16C29FB9731CF1BD742B6CC5617A26C375475BB5CBD2QDC" TargetMode="External"/><Relationship Id="rId146" Type="http://schemas.openxmlformats.org/officeDocument/2006/relationships/hyperlink" Target="consultantplus://offline/ref=201F1BE5FA68F1F6C445C54172E4CE0B16C29FB9731CF1BD742B6CC5617A26C3754753BDDCQ0C" TargetMode="External"/><Relationship Id="rId167" Type="http://schemas.openxmlformats.org/officeDocument/2006/relationships/hyperlink" Target="consultantplus://offline/ref=201F1BE5FA68F1F6C445C54172E4CE0B17C290BB711CF1BD742B6CC5617A26C375475BBDC922D0D8Q9C" TargetMode="External"/><Relationship Id="rId188" Type="http://schemas.openxmlformats.org/officeDocument/2006/relationships/hyperlink" Target="consultantplus://offline/ref=201F1BE5FA68F1F6C445C54172E4CE0B18C390B8771CF1BD742B6CC5617A26C375475BBDC92AD1D8QCC" TargetMode="External"/><Relationship Id="rId7" Type="http://schemas.openxmlformats.org/officeDocument/2006/relationships/hyperlink" Target="consultantplus://offline/ref=201F1BE5FA68F1F6C445C54172E4CE0B1ECA90BA751EACB77C7260C7667579D4720E57BCC92AD889D3QAC" TargetMode="External"/><Relationship Id="rId71" Type="http://schemas.openxmlformats.org/officeDocument/2006/relationships/hyperlink" Target="consultantplus://offline/ref=201F1BE5FA68F1F6C445C54172E4CE0B1EC897BA781FACB77C7260C7667579D4720E57BCC92ADB8BD3QAC" TargetMode="External"/><Relationship Id="rId92" Type="http://schemas.openxmlformats.org/officeDocument/2006/relationships/hyperlink" Target="consultantplus://offline/ref=201F1BE5FA68F1F6C445C54172E4CE0B1EC897B67115ACB77C7260C7667579D4720E57BCC92BD98CD3Q4C" TargetMode="External"/><Relationship Id="rId162" Type="http://schemas.openxmlformats.org/officeDocument/2006/relationships/hyperlink" Target="consultantplus://offline/ref=201F1BE5FA68F1F6C445C54172E4CE0B16CA9FBB711CF1BD742B6CC5617A26C375475BBDC928D0D8QDC" TargetMode="External"/><Relationship Id="rId183" Type="http://schemas.openxmlformats.org/officeDocument/2006/relationships/hyperlink" Target="consultantplus://offline/ref=201F1BE5FA68F1F6C445C54172E4CE0B18C390B8771CF1BD742B6CC5617A26C375475FDBQFC" TargetMode="External"/><Relationship Id="rId213" Type="http://schemas.openxmlformats.org/officeDocument/2006/relationships/hyperlink" Target="consultantplus://offline/ref=201F1BE5FA68F1F6C445C54172E4CE0B1ECF96BD7712ACB77C7260C7667579D4720E57BCC92BD888D3QAC" TargetMode="External"/><Relationship Id="rId2" Type="http://schemas.openxmlformats.org/officeDocument/2006/relationships/settings" Target="settings.xml"/><Relationship Id="rId29" Type="http://schemas.openxmlformats.org/officeDocument/2006/relationships/hyperlink" Target="consultantplus://offline/ref=201F1BE5FA68F1F6C445C54172E4CE0B1EC990B77414ACB77C7260C7667579D4720E57BCC92AD888D3Q0C" TargetMode="External"/><Relationship Id="rId24" Type="http://schemas.openxmlformats.org/officeDocument/2006/relationships/hyperlink" Target="consultantplus://offline/ref=201F1BE5FA68F1F6C445C54172E4CE0B1EC897BA781FACB77C7260C7667579D4720E57BCC92ADB8BD3Q2C" TargetMode="External"/><Relationship Id="rId40" Type="http://schemas.openxmlformats.org/officeDocument/2006/relationships/hyperlink" Target="consultantplus://offline/ref=201F1BE5FA68F1F6C445C54172E4CE0B1EC895BA711EACB77C7260C7667579D4720E57BCC92AD88BD3Q4C" TargetMode="External"/><Relationship Id="rId45" Type="http://schemas.openxmlformats.org/officeDocument/2006/relationships/hyperlink" Target="consultantplus://offline/ref=201F1BE5FA68F1F6C445C54172E4CE0B1ECA92BD7513ACB77C7260C7667579D4720E57BCC92AD88BD3Q3C" TargetMode="External"/><Relationship Id="rId66" Type="http://schemas.openxmlformats.org/officeDocument/2006/relationships/hyperlink" Target="consultantplus://offline/ref=201F1BE5FA68F1F6C445C54172E4CE0B16CC90B8721CF1BD742B6CC5617A26C375475BBDC92AD8D8Q1C" TargetMode="External"/><Relationship Id="rId87" Type="http://schemas.openxmlformats.org/officeDocument/2006/relationships/hyperlink" Target="consultantplus://offline/ref=201F1BE5FA68F1F6C445C54172E4CE0B1EC894B97710ACB77C7260C7667579D4720E57BCC92AD08FD3Q4C" TargetMode="External"/><Relationship Id="rId110" Type="http://schemas.openxmlformats.org/officeDocument/2006/relationships/hyperlink" Target="consultantplus://offline/ref=201F1BE5FA68F1F6C445C54172E4CE0B17C897BC761CF1BD742B6CC5D6Q1C" TargetMode="External"/><Relationship Id="rId115" Type="http://schemas.openxmlformats.org/officeDocument/2006/relationships/hyperlink" Target="consultantplus://offline/ref=201F1BE5FA68F1F6C445C54172E4CE0B17C897BC761CF1BD742B6CC5617A26C375475BBDC92ADAD8QEC" TargetMode="External"/><Relationship Id="rId131" Type="http://schemas.openxmlformats.org/officeDocument/2006/relationships/hyperlink" Target="consultantplus://offline/ref=201F1BE5FA68F1F6C445C54172E4CE0B17C290BD781CF1BD742B6CC5617A26C375475BBDC92CDED8QAC" TargetMode="External"/><Relationship Id="rId136" Type="http://schemas.openxmlformats.org/officeDocument/2006/relationships/hyperlink" Target="consultantplus://offline/ref=201F1BE5FA68F1F6C445C54172E4CE0B16C29FB9731CF1BD742B6CC5D6Q1C" TargetMode="External"/><Relationship Id="rId157" Type="http://schemas.openxmlformats.org/officeDocument/2006/relationships/hyperlink" Target="consultantplus://offline/ref=201F1BE5FA68F1F6C445C54172E4CE0B16CA9FBB711CF1BD742B6CC5D6Q1C" TargetMode="External"/><Relationship Id="rId178" Type="http://schemas.openxmlformats.org/officeDocument/2006/relationships/hyperlink" Target="consultantplus://offline/ref=201F1BE5FA68F1F6C445C54172E4CE0B17C290BB711CF1BD742B6CC5617A26C375475BBDC923DCD8Q1C" TargetMode="External"/><Relationship Id="rId61" Type="http://schemas.openxmlformats.org/officeDocument/2006/relationships/hyperlink" Target="consultantplus://offline/ref=201F1BE5FA68F1F6C445C54172E4CE0B1ECA90BA751EACB77C7260C7667579D4720E57BCC92AD888D3QAC" TargetMode="External"/><Relationship Id="rId82" Type="http://schemas.openxmlformats.org/officeDocument/2006/relationships/hyperlink" Target="consultantplus://offline/ref=201F1BE5FA68F1F6C445C54172E4CE0B1EC894BB7314ACB77C7260C7667579D4720E57BCC92AD888D3Q5C" TargetMode="External"/><Relationship Id="rId152" Type="http://schemas.openxmlformats.org/officeDocument/2006/relationships/hyperlink" Target="consultantplus://offline/ref=201F1BE5FA68F1F6C445C54172E4CE0B17C290BC711CF1BD742B6CC5617A26C375475BBDC92ED0D8QBC" TargetMode="External"/><Relationship Id="rId173" Type="http://schemas.openxmlformats.org/officeDocument/2006/relationships/hyperlink" Target="consultantplus://offline/ref=201F1BE5FA68F1F6C445C54172E4CE0B17C290BB711CF1BD742B6CC5617A26C375475BBDC82ADED8QDC" TargetMode="External"/><Relationship Id="rId194" Type="http://schemas.openxmlformats.org/officeDocument/2006/relationships/hyperlink" Target="consultantplus://offline/ref=201F1BE5FA68F1F6C445C54172E4CE0B1ECA91B97215ACB77C7260C7667579D4720E57BCC92AD88DD3Q7C" TargetMode="External"/><Relationship Id="rId199" Type="http://schemas.openxmlformats.org/officeDocument/2006/relationships/hyperlink" Target="consultantplus://offline/ref=201F1BE5FA68F1F6C445C54172E4CE0B1EC890B97312ACB77C7260C7667579D4720E57BCC928D88AD3Q6C" TargetMode="External"/><Relationship Id="rId203" Type="http://schemas.openxmlformats.org/officeDocument/2006/relationships/hyperlink" Target="consultantplus://offline/ref=201F1BE5FA68F1F6C445C54172E4CE0B17CF90BD761CF1BD742B6CC5617A26C375475BBDC928D0D8Q1C" TargetMode="External"/><Relationship Id="rId208" Type="http://schemas.openxmlformats.org/officeDocument/2006/relationships/hyperlink" Target="consultantplus://offline/ref=201F1BE5FA68F1F6C445C54172E4CE0B1EC894B8761FACB77C7260C7667579D4720E57BCC92BDC89D3Q4C" TargetMode="External"/><Relationship Id="rId19" Type="http://schemas.openxmlformats.org/officeDocument/2006/relationships/hyperlink" Target="consultantplus://offline/ref=201F1BE5FA68F1F6C445C54172E4CE0B1EC89FB77416ACB77C7260C766D7Q5C" TargetMode="External"/><Relationship Id="rId14" Type="http://schemas.openxmlformats.org/officeDocument/2006/relationships/hyperlink" Target="consultantplus://offline/ref=201F1BE5FA68F1F6C445C54172E4CE0B1EC897BA781FACB77C7260C7667579D4720E57BCC92ADB88D3QAC" TargetMode="External"/><Relationship Id="rId30" Type="http://schemas.openxmlformats.org/officeDocument/2006/relationships/hyperlink" Target="consultantplus://offline/ref=201F1BE5FA68F1F6C445C54172E4CE0B1ECB9EBB7713ACB77C7260C766D7Q5C" TargetMode="External"/><Relationship Id="rId35" Type="http://schemas.openxmlformats.org/officeDocument/2006/relationships/hyperlink" Target="consultantplus://offline/ref=201F1BE5FA68F1F6C445C54172E4CE0B1EC993BC7514ACB77C7260C7667579D4720E57BCC92AD888D3Q0C" TargetMode="External"/><Relationship Id="rId56" Type="http://schemas.openxmlformats.org/officeDocument/2006/relationships/hyperlink" Target="consultantplus://offline/ref=201F1BE5FA68F1F6C445C54172E4CE0B1ECB94BF7712ACB77C7260C7667579D4720E57BCC92AD889D3QBC" TargetMode="External"/><Relationship Id="rId77" Type="http://schemas.openxmlformats.org/officeDocument/2006/relationships/hyperlink" Target="consultantplus://offline/ref=201F1BE5FA68F1F6C445C54172E4CE0B1EC99FBE7514ACB77C7260C7667579D4720E57BCC92ADB81D3QAC" TargetMode="External"/><Relationship Id="rId100" Type="http://schemas.openxmlformats.org/officeDocument/2006/relationships/hyperlink" Target="consultantplus://offline/ref=201F1BE5FA68F1F6C445C54172E4CE0B1ECA95BD7512ACB77C7260C7667579D4720E57BCC92AD888D3QBC" TargetMode="External"/><Relationship Id="rId105" Type="http://schemas.openxmlformats.org/officeDocument/2006/relationships/hyperlink" Target="consultantplus://offline/ref=201F1BE5FA68F1F6C445C54172E4CE0B1EC894BC7015ACB77C7260C766D7Q5C" TargetMode="External"/><Relationship Id="rId126" Type="http://schemas.openxmlformats.org/officeDocument/2006/relationships/hyperlink" Target="consultantplus://offline/ref=201F1BE5FA68F1F6C445C54172E4CE0B17C290B9791CF1BD742B6CC5617A26C375475BBDCB23D9D8QFC" TargetMode="External"/><Relationship Id="rId147" Type="http://schemas.openxmlformats.org/officeDocument/2006/relationships/hyperlink" Target="consultantplus://offline/ref=201F1BE5FA68F1F6C445C54172E4CE0B16C29FB9731CF1BD742B6CC5617A26C375475BB9C9D2QCC" TargetMode="External"/><Relationship Id="rId168" Type="http://schemas.openxmlformats.org/officeDocument/2006/relationships/hyperlink" Target="consultantplus://offline/ref=201F1BE5FA68F1F6C445C54172E4CE0B17C290BB711CF1BD742B6CC5617A26C375475BBDC922D0D8QAC" TargetMode="External"/><Relationship Id="rId8" Type="http://schemas.openxmlformats.org/officeDocument/2006/relationships/hyperlink" Target="consultantplus://offline/ref=201F1BE5FA68F1F6C445C54172E4CE0B1EC99FBE7514ACB77C7260C7667579D4720E57BCC92ADB81D3QAC" TargetMode="External"/><Relationship Id="rId51" Type="http://schemas.openxmlformats.org/officeDocument/2006/relationships/hyperlink" Target="consultantplus://offline/ref=201F1BE5FA68F1F6C445C54172E4CE0B1ECA90BA751EACB77C7260C7667579D4720E57BCC92AD888D3Q2C" TargetMode="External"/><Relationship Id="rId72" Type="http://schemas.openxmlformats.org/officeDocument/2006/relationships/hyperlink" Target="consultantplus://offline/ref=201F1BE5FA68F1F6C445C54172E4CE0B1ECB9FB77015ACB77C7260C7667579D4720E57BCC92AD889D3QAC" TargetMode="External"/><Relationship Id="rId93" Type="http://schemas.openxmlformats.org/officeDocument/2006/relationships/hyperlink" Target="consultantplus://offline/ref=201F1BE5FA68F1F6C445C54172E4CE0B1EC897B67115ACB77C7260C7667579D4720E57BCC92BD98CD3Q5C" TargetMode="External"/><Relationship Id="rId98" Type="http://schemas.openxmlformats.org/officeDocument/2006/relationships/hyperlink" Target="consultantplus://offline/ref=201F1BE5FA68F1F6C445C54172E4CE0B1EC897B67115ACB77C7260C7667579D4720E57BCC92BD98FD3Q3C" TargetMode="External"/><Relationship Id="rId121" Type="http://schemas.openxmlformats.org/officeDocument/2006/relationships/hyperlink" Target="consultantplus://offline/ref=201F1BE5FA68F1F6C445C54172E4CE0B17C897BC761CF1BD742B6CC5617A26C3754758DBQ9C" TargetMode="External"/><Relationship Id="rId142" Type="http://schemas.openxmlformats.org/officeDocument/2006/relationships/hyperlink" Target="consultantplus://offline/ref=201F1BE5FA68F1F6C445C54172E4CE0B16C29FB9731CF1BD742B6CC5617A26C375475BB9C9D2QFC" TargetMode="External"/><Relationship Id="rId163" Type="http://schemas.openxmlformats.org/officeDocument/2006/relationships/hyperlink" Target="consultantplus://offline/ref=201F1BE5FA68F1F6C445C54172E4CE0B17C290BB711CF1BD742B6CC5D6Q1C" TargetMode="External"/><Relationship Id="rId184" Type="http://schemas.openxmlformats.org/officeDocument/2006/relationships/hyperlink" Target="consultantplus://offline/ref=201F1BE5FA68F1F6C445C54172E4CE0B18C390B8771CF1BD742B6CC5617A26C375475BBDC928D9D8QFC" TargetMode="External"/><Relationship Id="rId189" Type="http://schemas.openxmlformats.org/officeDocument/2006/relationships/hyperlink" Target="consultantplus://offline/ref=201F1BE5FA68F1F6C445C54172E4CE0B18C390B8771CF1BD742B6CC5617A26C375475BBDC92BD8D8QBC" TargetMode="External"/><Relationship Id="rId3" Type="http://schemas.openxmlformats.org/officeDocument/2006/relationships/webSettings" Target="webSettings.xml"/><Relationship Id="rId214" Type="http://schemas.openxmlformats.org/officeDocument/2006/relationships/hyperlink" Target="consultantplus://offline/ref=201F1BE5FA68F1F6C445C54172E4CE0B1ECF96BD7712ACB77C7260C7667579D4720E57BCC92BD888D3QAC" TargetMode="External"/><Relationship Id="rId25" Type="http://schemas.openxmlformats.org/officeDocument/2006/relationships/hyperlink" Target="consultantplus://offline/ref=201F1BE5FA68F1F6C445C54172E4CE0B1ECB9EBB7713ACB77C7260C766D7Q5C" TargetMode="External"/><Relationship Id="rId46" Type="http://schemas.openxmlformats.org/officeDocument/2006/relationships/hyperlink" Target="consultantplus://offline/ref=201F1BE5FA68F1F6C445C54172E4CE0B1EC897BA781FACB77C7260C7667579D4720E57BCC92ADB8BD3Q6C" TargetMode="External"/><Relationship Id="rId67" Type="http://schemas.openxmlformats.org/officeDocument/2006/relationships/hyperlink" Target="consultantplus://offline/ref=201F1BE5FA68F1F6C445C54172E4CE0B1EC894B67713ACB77C7260C766D7Q5C" TargetMode="External"/><Relationship Id="rId116" Type="http://schemas.openxmlformats.org/officeDocument/2006/relationships/hyperlink" Target="consultantplus://offline/ref=201F1BE5FA68F1F6C445C54172E4CE0B17C897BC761CF1BD742B6CC5617A26C375475BBDC92ADAD8Q1C" TargetMode="External"/><Relationship Id="rId137" Type="http://schemas.openxmlformats.org/officeDocument/2006/relationships/hyperlink" Target="consultantplus://offline/ref=201F1BE5FA68F1F6C445C54172E4CE0B16C29FB9731CF1BD742B6CC5617A26C375475BBEC8D2Q9C" TargetMode="External"/><Relationship Id="rId158" Type="http://schemas.openxmlformats.org/officeDocument/2006/relationships/hyperlink" Target="consultantplus://offline/ref=201F1BE5FA68F1F6C445C54172E4CE0B16CA9FBB711CF1BD742B6CC5617A26C3754758DBQAC" TargetMode="External"/><Relationship Id="rId20" Type="http://schemas.openxmlformats.org/officeDocument/2006/relationships/hyperlink" Target="consultantplus://offline/ref=201F1BE5FA68F1F6C445C54172E4CE0B1EC897B97612ACB77C7260C766D7Q5C" TargetMode="External"/><Relationship Id="rId41" Type="http://schemas.openxmlformats.org/officeDocument/2006/relationships/hyperlink" Target="consultantplus://offline/ref=201F1BE5FA68F1F6C445C54172E4CE0B1EC993B87615ACB77C7260C7667579D4720E57BCC92AD88ED3Q3C" TargetMode="External"/><Relationship Id="rId62" Type="http://schemas.openxmlformats.org/officeDocument/2006/relationships/hyperlink" Target="consultantplus://offline/ref=201F1BE5FA68F1F6C445C54172E4CE0B1ECB9EBB7713ACB77C7260C766D7Q5C" TargetMode="External"/><Relationship Id="rId83" Type="http://schemas.openxmlformats.org/officeDocument/2006/relationships/hyperlink" Target="consultantplus://offline/ref=201F1BE5FA68F1F6C445C54172E4CE0B1EC894BB7314ACB77C7260C7667579D4720E57BCC92AD88BD3Q2C" TargetMode="External"/><Relationship Id="rId88" Type="http://schemas.openxmlformats.org/officeDocument/2006/relationships/hyperlink" Target="consultantplus://offline/ref=201F1BE5FA68F1F6C445C54172E4CE0B1EC894BD7911ACB77C7260C7667579D4720E57BCC92AD988D3Q0C" TargetMode="External"/><Relationship Id="rId111" Type="http://schemas.openxmlformats.org/officeDocument/2006/relationships/hyperlink" Target="consultantplus://offline/ref=201F1BE5FA68F1F6C445C54172E4CE0B17C897BC761CF1BD742B6CC5617A26C375475BBDC92AD9D8QFC" TargetMode="External"/><Relationship Id="rId132" Type="http://schemas.openxmlformats.org/officeDocument/2006/relationships/hyperlink" Target="consultantplus://offline/ref=201F1BE5FA68F1F6C445C54172E4CE0B17C291BD781CF1BD742B6CC5617A26C375475BBDC929DAD8Q0C" TargetMode="External"/><Relationship Id="rId153" Type="http://schemas.openxmlformats.org/officeDocument/2006/relationships/hyperlink" Target="consultantplus://offline/ref=201F1BE5FA68F1F6C445C54172E4CE0B17C897BB721CF1BD742B6CC5617A26C375475BBDC928DDD8Q9C" TargetMode="External"/><Relationship Id="rId174" Type="http://schemas.openxmlformats.org/officeDocument/2006/relationships/hyperlink" Target="consultantplus://offline/ref=201F1BE5FA68F1F6C445C54172E4CE0B17C290BB711CF1BD742B6CC5617A26C375475BBDC923DAD8QAC" TargetMode="External"/><Relationship Id="rId179" Type="http://schemas.openxmlformats.org/officeDocument/2006/relationships/hyperlink" Target="consultantplus://offline/ref=201F1BE5FA68F1F6C445C54172E4CE0B18C390B8771CF1BD742B6CC5D6Q1C" TargetMode="External"/><Relationship Id="rId195" Type="http://schemas.openxmlformats.org/officeDocument/2006/relationships/hyperlink" Target="consultantplus://offline/ref=201F1BE5FA68F1F6C445C54172E4CE0B17C29EBB781CF1BD742B6CC5D6Q1C" TargetMode="External"/><Relationship Id="rId209" Type="http://schemas.openxmlformats.org/officeDocument/2006/relationships/hyperlink" Target="consultantplus://offline/ref=201F1BE5FA68F1F6C445C54172E4CE0B1EC894B8761FACB77C7260C7667579D4720E57BCC92BDC89D3Q5C" TargetMode="External"/><Relationship Id="rId190" Type="http://schemas.openxmlformats.org/officeDocument/2006/relationships/hyperlink" Target="consultantplus://offline/ref=201F1BE5FA68F1F6C445C54172E4CE0B18C390B8771CF1BD742B6CC5617A26C375475BBDC92BD9D8Q8C" TargetMode="External"/><Relationship Id="rId204" Type="http://schemas.openxmlformats.org/officeDocument/2006/relationships/hyperlink" Target="consultantplus://offline/ref=201F1BE5FA68F1F6C445C54172E4CE0B17CA9EB7751CF1BD742B6CC5617A26C375475BBDC928D8D8QBC" TargetMode="External"/><Relationship Id="rId15" Type="http://schemas.openxmlformats.org/officeDocument/2006/relationships/hyperlink" Target="consultantplus://offline/ref=201F1BE5FA68F1F6C445C54172E4CE0B1EC894BB7314ACB77C7260C7667579D4720E57BCC92AD889D3QBC" TargetMode="External"/><Relationship Id="rId36" Type="http://schemas.openxmlformats.org/officeDocument/2006/relationships/hyperlink" Target="consultantplus://offline/ref=201F1BE5FA68F1F6C445C54172E4CE0B1EC992B77517ACB77C7260C7667579D4720E57BCC92AD88DD3QAC" TargetMode="External"/><Relationship Id="rId57" Type="http://schemas.openxmlformats.org/officeDocument/2006/relationships/hyperlink" Target="consultantplus://offline/ref=201F1BE5FA68F1F6C445C54172E4CE0B1ECA90BA751EACB77C7260C7667579D4720E57BCC92AD888D3Q4C" TargetMode="External"/><Relationship Id="rId106" Type="http://schemas.openxmlformats.org/officeDocument/2006/relationships/hyperlink" Target="consultantplus://offline/ref=201F1BE5FA68F1F6C445C54172E4CE0B18C293BF701CF1BD742B6CC5617A26C375475BBDC92ADED8QBC" TargetMode="External"/><Relationship Id="rId127" Type="http://schemas.openxmlformats.org/officeDocument/2006/relationships/hyperlink" Target="consultantplus://offline/ref=201F1BE5FA68F1F6C445C54172E4CE0B17C290BD781CF1BD742B6CC5617A26C375475BBDC92CDDD8QEC" TargetMode="External"/><Relationship Id="rId10" Type="http://schemas.openxmlformats.org/officeDocument/2006/relationships/hyperlink" Target="consultantplus://offline/ref=201F1BE5FA68F1F6C445C54172E4CE0B1EC895BC791EACB77C7260C7667579D4720E57BCC92ADA8FD3QAC" TargetMode="External"/><Relationship Id="rId31" Type="http://schemas.openxmlformats.org/officeDocument/2006/relationships/hyperlink" Target="consultantplus://offline/ref=201F1BE5FA68F1F6C445C54172E4CE0B1EC995BE7815ACB77C7260C7667579D4720E57BCC92AD889D3QAC" TargetMode="External"/><Relationship Id="rId52" Type="http://schemas.openxmlformats.org/officeDocument/2006/relationships/hyperlink" Target="consultantplus://offline/ref=201F1BE5FA68F1F6C445C54172E4CE0B1ECA90BA751EACB77C7260C7667579D4720E57BCC92AD888D3Q0C" TargetMode="External"/><Relationship Id="rId73" Type="http://schemas.openxmlformats.org/officeDocument/2006/relationships/hyperlink" Target="consultantplus://offline/ref=201F1BE5FA68F1F6C445C54172E4CE0B1ECA90B97813ACB77C7260C766D7Q5C" TargetMode="External"/><Relationship Id="rId78" Type="http://schemas.openxmlformats.org/officeDocument/2006/relationships/hyperlink" Target="consultantplus://offline/ref=201F1BE5FA68F1F6C445C54172E4CE0B1EC990BE7517ACB77C7260C7667579D4720E57BCC92AD888D3Q2C" TargetMode="External"/><Relationship Id="rId94" Type="http://schemas.openxmlformats.org/officeDocument/2006/relationships/hyperlink" Target="consultantplus://offline/ref=201F1BE5FA68F1F6C445C54172E4CE0B1EC897B67115ACB77C7260C7667579D4720E57BCC92BD98CD3QAC" TargetMode="External"/><Relationship Id="rId99" Type="http://schemas.openxmlformats.org/officeDocument/2006/relationships/hyperlink" Target="consultantplus://offline/ref=201F1BE5FA68F1F6C445C54172E4CE0B1ECB96BA7112ACB77C7260C7667579D4720E57BCC92AD888D3Q6C" TargetMode="External"/><Relationship Id="rId101" Type="http://schemas.openxmlformats.org/officeDocument/2006/relationships/hyperlink" Target="consultantplus://offline/ref=201F1BE5FA68F1F6C445C54172E4CE0B16CD91B7761CF1BD742B6CC5617A26C375475BBDC92ADAD8QAC" TargetMode="External"/><Relationship Id="rId122" Type="http://schemas.openxmlformats.org/officeDocument/2006/relationships/hyperlink" Target="consultantplus://offline/ref=201F1BE5FA68F1F6C445C54172E4CE0B17C897BC761CF1BD742B6CC5617A26C3754758DBQ9C" TargetMode="External"/><Relationship Id="rId143" Type="http://schemas.openxmlformats.org/officeDocument/2006/relationships/hyperlink" Target="consultantplus://offline/ref=201F1BE5FA68F1F6C445C54172E4CE0B16C29FB9731CF1BD742B6CC5617A26C375475BB5C1D2QAC" TargetMode="External"/><Relationship Id="rId148" Type="http://schemas.openxmlformats.org/officeDocument/2006/relationships/hyperlink" Target="consultantplus://offline/ref=201F1BE5FA68F1F6C445C54172E4CE0B16C29FB9731CF1BD742B6CC5617A26C375475BBDC822DED8Q1C" TargetMode="External"/><Relationship Id="rId164" Type="http://schemas.openxmlformats.org/officeDocument/2006/relationships/hyperlink" Target="consultantplus://offline/ref=201F1BE5FA68F1F6C445C54172E4CE0B17C290BB711CF1BD742B6CC5617A26C375475BBDC92DDED8QAC" TargetMode="External"/><Relationship Id="rId169" Type="http://schemas.openxmlformats.org/officeDocument/2006/relationships/hyperlink" Target="consultantplus://offline/ref=201F1BE5FA68F1F6C445C54172E4CE0B17C290BB711CF1BD742B6CC5617A26C375475BBDC82ADED8QBC" TargetMode="External"/><Relationship Id="rId185" Type="http://schemas.openxmlformats.org/officeDocument/2006/relationships/hyperlink" Target="consultantplus://offline/ref=201F1BE5FA68F1F6C445C54172E4CE0B1ECB95BE7116ACB77C7260C7667579D4720E57BCC92AD98DD3QBC" TargetMode="External"/><Relationship Id="rId4" Type="http://schemas.openxmlformats.org/officeDocument/2006/relationships/hyperlink" Target="consultantplus://offline/ref=201F1BE5FA68F1F6C445C54172E4CE0B1EC897B67115ACB77C7260C7667579D4720E57BCC92BD98CD3Q0C" TargetMode="External"/><Relationship Id="rId9" Type="http://schemas.openxmlformats.org/officeDocument/2006/relationships/hyperlink" Target="consultantplus://offline/ref=201F1BE5FA68F1F6C445C54172E4CE0B1EC890B97312ACB77C7260C7667579D4720E57BCC928D88AD3Q6C" TargetMode="External"/><Relationship Id="rId180" Type="http://schemas.openxmlformats.org/officeDocument/2006/relationships/hyperlink" Target="consultantplus://offline/ref=201F1BE5FA68F1F6C445C54172E4CE0B18C390B8771CF1BD742B6CC5617A26C375475BBDC928D8D8QBC" TargetMode="External"/><Relationship Id="rId210" Type="http://schemas.openxmlformats.org/officeDocument/2006/relationships/hyperlink" Target="consultantplus://offline/ref=201F1BE5FA68F1F6C445C54172E4CE0B1EC894B8761FACB77C7260C7667579D4720E57BCC92BDC89D3QAC" TargetMode="External"/><Relationship Id="rId215" Type="http://schemas.openxmlformats.org/officeDocument/2006/relationships/fontTable" Target="fontTable.xml"/><Relationship Id="rId26" Type="http://schemas.openxmlformats.org/officeDocument/2006/relationships/hyperlink" Target="consultantplus://offline/ref=201F1BE5FA68F1F6C445C54172E4CE0B1EC897BA781FACB77C7260C7667579D4720E57BCC92ADB8BD3Q3C" TargetMode="External"/><Relationship Id="rId47" Type="http://schemas.openxmlformats.org/officeDocument/2006/relationships/hyperlink" Target="consultantplus://offline/ref=201F1BE5FA68F1F6C445C54172E4CE0B1EC894B8761EACB77C7260C7667579D4720E57BCC92ADA81D3Q6C" TargetMode="External"/><Relationship Id="rId68" Type="http://schemas.openxmlformats.org/officeDocument/2006/relationships/hyperlink" Target="consultantplus://offline/ref=201F1BE5FA68F1F6C445C54172E4CE0B1EC990B77414ACB77C7260C7667579D4720E57BCC92AD888D3Q0C" TargetMode="External"/><Relationship Id="rId89" Type="http://schemas.openxmlformats.org/officeDocument/2006/relationships/hyperlink" Target="consultantplus://offline/ref=201F1BE5FA68F1F6C445C54172E4CE0B1ECB97BE7211ACB77C7260C7667579D4720E57BCC92AD888D3Q4C" TargetMode="External"/><Relationship Id="rId112" Type="http://schemas.openxmlformats.org/officeDocument/2006/relationships/hyperlink" Target="consultantplus://offline/ref=201F1BE5FA68F1F6C445C54172E4CE0B17C897BC761CF1BD742B6CC5617A26C375475BBDC92BD1D8QAC" TargetMode="External"/><Relationship Id="rId133" Type="http://schemas.openxmlformats.org/officeDocument/2006/relationships/hyperlink" Target="consultantplus://offline/ref=201F1BE5FA68F1F6C445C54172E4CE0B17C291BD781CF1BD742B6CC5617A26C375475BBDC929DAD8Q0C" TargetMode="External"/><Relationship Id="rId154" Type="http://schemas.openxmlformats.org/officeDocument/2006/relationships/hyperlink" Target="consultantplus://offline/ref=201F1BE5FA68F1F6C445C54172E4CE0B17C897BB721CF1BD742B6CC5617A26C375475BBDC92DDFD8QFC" TargetMode="External"/><Relationship Id="rId175" Type="http://schemas.openxmlformats.org/officeDocument/2006/relationships/hyperlink" Target="consultantplus://offline/ref=201F1BE5FA68F1F6C445C54172E4CE0B17C290BB711CF1BD742B6CC5617A26C375475BBDC82ADED8QCC" TargetMode="External"/><Relationship Id="rId196" Type="http://schemas.openxmlformats.org/officeDocument/2006/relationships/hyperlink" Target="consultantplus://offline/ref=201F1BE5FA68F1F6C445C54172E4CE0B17C29EBB781CF1BD742B6CC5617A26C3754759BDDCQBC" TargetMode="External"/><Relationship Id="rId200" Type="http://schemas.openxmlformats.org/officeDocument/2006/relationships/hyperlink" Target="consultantplus://offline/ref=201F1BE5FA68F1F6C445C54172E4CE0B17C892BB771CF1BD742B6CC5D6Q1C" TargetMode="External"/><Relationship Id="rId16" Type="http://schemas.openxmlformats.org/officeDocument/2006/relationships/hyperlink" Target="consultantplus://offline/ref=201F1BE5FA68F1F6C445C54172E4CE0B1EC89FB87712ACB77C7260C7667579D4720E57BCC92ADA88D3Q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31486</Words>
  <Characters>179474</Characters>
  <Application>Microsoft Office Word</Application>
  <DocSecurity>0</DocSecurity>
  <Lines>1495</Lines>
  <Paragraphs>421</Paragraphs>
  <ScaleCrop>false</ScaleCrop>
  <Company/>
  <LinksUpToDate>false</LinksUpToDate>
  <CharactersWithSpaces>210539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2013-01-16T02:16:00Z</dcterms:created>
  <dcterms:modified xsi:type="dcterms:W3CDTF">2013-01-16T02:16:00Z</dcterms:modified>
</cp:coreProperties>
</file>